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66E" w:rsidRDefault="00B0266E" w:rsidP="00B0266E">
      <w:pPr>
        <w:keepNext/>
        <w:numPr>
          <w:ilvl w:val="0"/>
          <w:numId w:val="2"/>
        </w:numPr>
        <w:tabs>
          <w:tab w:val="left" w:pos="0"/>
        </w:tabs>
        <w:suppressAutoHyphens/>
        <w:spacing w:after="0" w:line="240" w:lineRule="auto"/>
        <w:jc w:val="center"/>
        <w:outlineLvl w:val="0"/>
        <w:rPr>
          <w:rFonts w:ascii="Times New Roman" w:eastAsia="Times New Roman" w:hAnsi="Times New Roman" w:cs="Times New Roman"/>
          <w:sz w:val="20"/>
          <w:szCs w:val="20"/>
          <w:lang w:eastAsia="ar-SA"/>
        </w:rPr>
      </w:pPr>
      <w:r w:rsidRPr="00392D6A">
        <w:rPr>
          <w:rFonts w:ascii="Times New Roman" w:eastAsia="Times New Roman" w:hAnsi="Times New Roman" w:cs="Times New Roman"/>
          <w:sz w:val="20"/>
          <w:szCs w:val="20"/>
          <w:lang w:eastAsia="ar-SA"/>
        </w:rPr>
        <w:t>A.R.D.E. - ASSOCIAZIONE ROMANA DI ENTOMOLOGIA</w:t>
      </w:r>
    </w:p>
    <w:p w:rsidR="00392D6A" w:rsidRPr="00392D6A" w:rsidRDefault="00392D6A" w:rsidP="00B0266E">
      <w:pPr>
        <w:keepNext/>
        <w:numPr>
          <w:ilvl w:val="0"/>
          <w:numId w:val="2"/>
        </w:numPr>
        <w:tabs>
          <w:tab w:val="left" w:pos="0"/>
        </w:tabs>
        <w:suppressAutoHyphens/>
        <w:spacing w:after="0" w:line="240" w:lineRule="auto"/>
        <w:jc w:val="center"/>
        <w:outlineLvl w:val="0"/>
        <w:rPr>
          <w:rFonts w:ascii="Times New Roman" w:eastAsia="Times New Roman" w:hAnsi="Times New Roman" w:cs="Times New Roman"/>
          <w:sz w:val="20"/>
          <w:szCs w:val="20"/>
          <w:lang w:eastAsia="ar-SA"/>
        </w:rPr>
      </w:pPr>
    </w:p>
    <w:p w:rsidR="00392D6A" w:rsidRPr="00392D6A" w:rsidRDefault="00392D6A" w:rsidP="00392D6A">
      <w:pPr>
        <w:pStyle w:val="Paragrafoelenco"/>
        <w:numPr>
          <w:ilvl w:val="0"/>
          <w:numId w:val="2"/>
        </w:numPr>
        <w:spacing w:after="0" w:line="240" w:lineRule="auto"/>
        <w:rPr>
          <w:rFonts w:ascii="Times New Roman" w:eastAsia="Times New Roman" w:hAnsi="Times New Roman" w:cs="Times New Roman"/>
          <w:smallCaps/>
          <w:sz w:val="24"/>
          <w:szCs w:val="24"/>
          <w:lang w:eastAsia="it-IT"/>
        </w:rPr>
      </w:pPr>
      <w:r w:rsidRPr="00392D6A">
        <w:rPr>
          <w:rFonts w:ascii="Times New Roman" w:eastAsia="Times New Roman" w:hAnsi="Times New Roman" w:cs="Times New Roman"/>
          <w:smallCaps/>
          <w:sz w:val="24"/>
          <w:szCs w:val="24"/>
          <w:lang w:eastAsia="it-IT"/>
        </w:rPr>
        <w:t>Assemblea generale straordinaria per la celebrazione del 75° Anniversario dell’ARDE</w:t>
      </w:r>
    </w:p>
    <w:p w:rsidR="00392D6A" w:rsidRPr="00392D6A" w:rsidRDefault="00392D6A" w:rsidP="00392D6A">
      <w:pPr>
        <w:keepNext/>
        <w:numPr>
          <w:ilvl w:val="0"/>
          <w:numId w:val="2"/>
        </w:numPr>
        <w:tabs>
          <w:tab w:val="left" w:pos="0"/>
        </w:tabs>
        <w:suppressAutoHyphens/>
        <w:spacing w:after="0" w:line="240" w:lineRule="auto"/>
        <w:jc w:val="center"/>
        <w:outlineLvl w:val="0"/>
        <w:rPr>
          <w:rFonts w:ascii="Times New Roman" w:eastAsia="Times New Roman" w:hAnsi="Times New Roman" w:cs="Times New Roman"/>
          <w:sz w:val="20"/>
          <w:szCs w:val="20"/>
          <w:lang w:eastAsia="ar-SA"/>
        </w:rPr>
      </w:pPr>
      <w:r w:rsidRPr="00392D6A">
        <w:rPr>
          <w:rFonts w:ascii="Times New Roman" w:eastAsia="Times New Roman" w:hAnsi="Times New Roman" w:cs="Times New Roman"/>
          <w:sz w:val="20"/>
          <w:szCs w:val="20"/>
          <w:lang w:eastAsia="ar-SA"/>
        </w:rPr>
        <w:t>Aranciera, Orto Botanico</w:t>
      </w:r>
    </w:p>
    <w:p w:rsidR="00392D6A" w:rsidRPr="00392D6A" w:rsidRDefault="00392D6A" w:rsidP="00392D6A">
      <w:pPr>
        <w:keepNext/>
        <w:numPr>
          <w:ilvl w:val="0"/>
          <w:numId w:val="2"/>
        </w:numPr>
        <w:tabs>
          <w:tab w:val="left" w:pos="0"/>
        </w:tabs>
        <w:suppressAutoHyphens/>
        <w:spacing w:after="0" w:line="240" w:lineRule="auto"/>
        <w:jc w:val="center"/>
        <w:outlineLvl w:val="0"/>
        <w:rPr>
          <w:rFonts w:ascii="Times New Roman" w:eastAsia="Times New Roman" w:hAnsi="Times New Roman" w:cs="Times New Roman"/>
          <w:sz w:val="20"/>
          <w:szCs w:val="20"/>
          <w:lang w:eastAsia="ar-SA"/>
        </w:rPr>
      </w:pPr>
      <w:r w:rsidRPr="00392D6A">
        <w:rPr>
          <w:rFonts w:ascii="Times New Roman" w:eastAsia="Times New Roman" w:hAnsi="Times New Roman" w:cs="Times New Roman"/>
          <w:sz w:val="20"/>
          <w:szCs w:val="20"/>
          <w:lang w:eastAsia="ar-SA"/>
        </w:rPr>
        <w:t>Largo Cristina di Svezia, 24</w:t>
      </w:r>
    </w:p>
    <w:p w:rsidR="00B0266E" w:rsidRPr="00392D6A" w:rsidRDefault="00392D6A" w:rsidP="00B0266E">
      <w:pPr>
        <w:keepNext/>
        <w:numPr>
          <w:ilvl w:val="0"/>
          <w:numId w:val="2"/>
        </w:numPr>
        <w:tabs>
          <w:tab w:val="left" w:pos="0"/>
        </w:tabs>
        <w:suppressAutoHyphens/>
        <w:spacing w:after="0" w:line="240" w:lineRule="auto"/>
        <w:jc w:val="center"/>
        <w:outlineLvl w:val="0"/>
        <w:rPr>
          <w:rFonts w:ascii="Times New Roman" w:eastAsia="Times New Roman" w:hAnsi="Times New Roman" w:cs="Times New Roman"/>
          <w:sz w:val="20"/>
          <w:szCs w:val="20"/>
          <w:lang w:eastAsia="ar-SA"/>
        </w:rPr>
      </w:pPr>
      <w:r w:rsidRPr="00392D6A">
        <w:rPr>
          <w:rFonts w:ascii="Times New Roman" w:eastAsia="Times New Roman" w:hAnsi="Times New Roman" w:cs="Times New Roman"/>
          <w:sz w:val="20"/>
          <w:szCs w:val="20"/>
          <w:lang w:eastAsia="ar-SA"/>
        </w:rPr>
        <w:t xml:space="preserve">Roma, </w:t>
      </w:r>
      <w:r w:rsidR="006114BC" w:rsidRPr="00392D6A">
        <w:rPr>
          <w:rFonts w:ascii="Times New Roman" w:eastAsia="Times New Roman" w:hAnsi="Times New Roman" w:cs="Times New Roman"/>
          <w:sz w:val="20"/>
          <w:szCs w:val="20"/>
          <w:lang w:eastAsia="ar-SA"/>
        </w:rPr>
        <w:t>15</w:t>
      </w:r>
      <w:r w:rsidR="0054285A" w:rsidRPr="00392D6A">
        <w:rPr>
          <w:rFonts w:ascii="Times New Roman" w:eastAsia="Times New Roman" w:hAnsi="Times New Roman" w:cs="Times New Roman"/>
          <w:sz w:val="20"/>
          <w:szCs w:val="20"/>
          <w:lang w:eastAsia="ar-SA"/>
        </w:rPr>
        <w:t xml:space="preserve"> </w:t>
      </w:r>
      <w:r w:rsidR="009C71FF" w:rsidRPr="00392D6A">
        <w:rPr>
          <w:rFonts w:ascii="Times New Roman" w:eastAsia="Times New Roman" w:hAnsi="Times New Roman" w:cs="Times New Roman"/>
          <w:sz w:val="20"/>
          <w:szCs w:val="20"/>
          <w:lang w:eastAsia="ar-SA"/>
        </w:rPr>
        <w:t>dicembre 2021</w:t>
      </w:r>
    </w:p>
    <w:p w:rsidR="009C71FF" w:rsidRPr="00392D6A" w:rsidRDefault="009C71FF" w:rsidP="00B0266E">
      <w:pPr>
        <w:keepNext/>
        <w:numPr>
          <w:ilvl w:val="0"/>
          <w:numId w:val="2"/>
        </w:numPr>
        <w:tabs>
          <w:tab w:val="left" w:pos="0"/>
        </w:tabs>
        <w:suppressAutoHyphens/>
        <w:spacing w:after="0" w:line="240" w:lineRule="auto"/>
        <w:jc w:val="center"/>
        <w:outlineLvl w:val="0"/>
        <w:rPr>
          <w:rFonts w:ascii="Times New Roman" w:eastAsia="Times New Roman" w:hAnsi="Times New Roman" w:cs="Times New Roman"/>
          <w:sz w:val="20"/>
          <w:szCs w:val="20"/>
          <w:lang w:eastAsia="ar-SA"/>
        </w:rPr>
      </w:pPr>
    </w:p>
    <w:p w:rsidR="00B0266E" w:rsidRPr="00B0266E" w:rsidRDefault="00B0266E" w:rsidP="00B0266E">
      <w:pPr>
        <w:keepNext/>
        <w:numPr>
          <w:ilvl w:val="0"/>
          <w:numId w:val="2"/>
        </w:numPr>
        <w:tabs>
          <w:tab w:val="left" w:pos="0"/>
        </w:tabs>
        <w:suppressAutoHyphens/>
        <w:spacing w:after="0" w:line="240" w:lineRule="auto"/>
        <w:jc w:val="center"/>
        <w:outlineLvl w:val="0"/>
        <w:rPr>
          <w:rFonts w:ascii="Times New Roman" w:eastAsia="Times New Roman" w:hAnsi="Times New Roman" w:cs="Times New Roman"/>
          <w:sz w:val="24"/>
          <w:szCs w:val="24"/>
          <w:lang w:eastAsia="ar-SA"/>
        </w:rPr>
      </w:pPr>
    </w:p>
    <w:p w:rsidR="000B5E66" w:rsidRPr="00B754D8" w:rsidRDefault="000B5E66" w:rsidP="000B5E66">
      <w:pPr>
        <w:keepNext/>
        <w:numPr>
          <w:ilvl w:val="0"/>
          <w:numId w:val="2"/>
        </w:numPr>
        <w:tabs>
          <w:tab w:val="left" w:pos="0"/>
        </w:tabs>
        <w:suppressAutoHyphens/>
        <w:spacing w:after="0" w:line="240" w:lineRule="auto"/>
        <w:jc w:val="center"/>
        <w:outlineLvl w:val="0"/>
        <w:rPr>
          <w:rFonts w:ascii="Times New Roman" w:eastAsia="Times New Roman" w:hAnsi="Times New Roman" w:cs="Times New Roman"/>
          <w:sz w:val="24"/>
          <w:szCs w:val="24"/>
          <w:lang w:eastAsia="ar-SA"/>
        </w:rPr>
      </w:pPr>
    </w:p>
    <w:p w:rsidR="00B0266E" w:rsidRDefault="00B0266E" w:rsidP="007D12E8">
      <w:pPr>
        <w:spacing w:after="0" w:line="240" w:lineRule="auto"/>
        <w:rPr>
          <w:rFonts w:ascii="Times New Roman" w:eastAsia="Times New Roman" w:hAnsi="Times New Roman" w:cs="Times New Roman"/>
          <w:smallCaps/>
          <w:sz w:val="24"/>
          <w:szCs w:val="24"/>
          <w:lang w:eastAsia="it-IT"/>
        </w:rPr>
      </w:pPr>
    </w:p>
    <w:p w:rsidR="00BE4293" w:rsidRDefault="007D12E8" w:rsidP="00393C36">
      <w:pPr>
        <w:spacing w:after="0"/>
        <w:ind w:firstLine="510"/>
        <w:jc w:val="both"/>
        <w:rPr>
          <w:rFonts w:ascii="Times New Roman" w:eastAsia="Times New Roman" w:hAnsi="Times New Roman" w:cs="Times New Roman"/>
          <w:sz w:val="24"/>
          <w:szCs w:val="24"/>
          <w:lang w:eastAsia="ar-SA"/>
        </w:rPr>
      </w:pPr>
      <w:r w:rsidRPr="007D12E8">
        <w:rPr>
          <w:rFonts w:ascii="Times New Roman" w:eastAsia="Times New Roman" w:hAnsi="Times New Roman" w:cs="Times New Roman"/>
          <w:sz w:val="24"/>
          <w:szCs w:val="24"/>
          <w:lang w:eastAsia="it-IT"/>
        </w:rPr>
        <w:t>L’</w:t>
      </w:r>
      <w:r w:rsidR="00694E93">
        <w:rPr>
          <w:rFonts w:ascii="Times New Roman" w:eastAsia="Times New Roman" w:hAnsi="Times New Roman" w:cs="Times New Roman"/>
          <w:sz w:val="24"/>
          <w:szCs w:val="24"/>
          <w:lang w:eastAsia="it-IT"/>
        </w:rPr>
        <w:t>A</w:t>
      </w:r>
      <w:r>
        <w:rPr>
          <w:rFonts w:ascii="Times New Roman" w:eastAsia="Times New Roman" w:hAnsi="Times New Roman" w:cs="Times New Roman"/>
          <w:sz w:val="24"/>
          <w:szCs w:val="24"/>
          <w:lang w:eastAsia="it-IT"/>
        </w:rPr>
        <w:t xml:space="preserve">ssemblea </w:t>
      </w:r>
      <w:r w:rsidR="00694E93">
        <w:rPr>
          <w:rFonts w:ascii="Times New Roman" w:eastAsia="Times New Roman" w:hAnsi="Times New Roman" w:cs="Times New Roman"/>
          <w:sz w:val="24"/>
          <w:szCs w:val="24"/>
          <w:lang w:eastAsia="it-IT"/>
        </w:rPr>
        <w:t xml:space="preserve">Generale </w:t>
      </w:r>
      <w:r w:rsidR="002934D7">
        <w:rPr>
          <w:rFonts w:ascii="Times New Roman" w:eastAsia="Times New Roman" w:hAnsi="Times New Roman" w:cs="Times New Roman"/>
          <w:sz w:val="24"/>
          <w:szCs w:val="24"/>
          <w:lang w:eastAsia="it-IT"/>
        </w:rPr>
        <w:t xml:space="preserve">Straordinaria (AGS) </w:t>
      </w:r>
      <w:r>
        <w:rPr>
          <w:rFonts w:ascii="Times New Roman" w:eastAsia="Times New Roman" w:hAnsi="Times New Roman" w:cs="Times New Roman"/>
          <w:sz w:val="24"/>
          <w:szCs w:val="24"/>
          <w:lang w:eastAsia="it-IT"/>
        </w:rPr>
        <w:t xml:space="preserve">si è tenuta il giorno </w:t>
      </w:r>
      <w:r w:rsidR="002934D7">
        <w:rPr>
          <w:rFonts w:ascii="Times New Roman" w:eastAsia="Times New Roman" w:hAnsi="Times New Roman" w:cs="Times New Roman"/>
          <w:sz w:val="24"/>
          <w:szCs w:val="24"/>
          <w:lang w:eastAsia="ar-SA"/>
        </w:rPr>
        <w:t>15 dicembre</w:t>
      </w:r>
      <w:r w:rsidR="00B0266E">
        <w:rPr>
          <w:rFonts w:ascii="Times New Roman" w:eastAsia="Times New Roman" w:hAnsi="Times New Roman" w:cs="Times New Roman"/>
          <w:sz w:val="24"/>
          <w:szCs w:val="24"/>
          <w:lang w:eastAsia="ar-SA"/>
        </w:rPr>
        <w:t xml:space="preserve"> 20</w:t>
      </w:r>
      <w:r w:rsidR="002934D7">
        <w:rPr>
          <w:rFonts w:ascii="Times New Roman" w:eastAsia="Times New Roman" w:hAnsi="Times New Roman" w:cs="Times New Roman"/>
          <w:sz w:val="24"/>
          <w:szCs w:val="24"/>
          <w:lang w:eastAsia="ar-SA"/>
        </w:rPr>
        <w:t xml:space="preserve">21 </w:t>
      </w:r>
      <w:r w:rsidR="00B0266E">
        <w:rPr>
          <w:rFonts w:ascii="Times New Roman" w:eastAsia="Times New Roman" w:hAnsi="Times New Roman" w:cs="Times New Roman"/>
          <w:sz w:val="24"/>
          <w:szCs w:val="24"/>
          <w:lang w:eastAsia="ar-SA"/>
        </w:rPr>
        <w:t xml:space="preserve">presso la </w:t>
      </w:r>
      <w:r w:rsidR="00392D6A">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ala</w:t>
      </w:r>
      <w:r w:rsidR="002934D7">
        <w:rPr>
          <w:rFonts w:ascii="Times New Roman" w:eastAsia="Times New Roman" w:hAnsi="Times New Roman" w:cs="Times New Roman"/>
          <w:sz w:val="24"/>
          <w:szCs w:val="24"/>
          <w:lang w:eastAsia="ar-SA"/>
        </w:rPr>
        <w:t xml:space="preserve"> dell’</w:t>
      </w:r>
      <w:r w:rsidR="00392D6A">
        <w:rPr>
          <w:rFonts w:ascii="Times New Roman" w:eastAsia="Times New Roman" w:hAnsi="Times New Roman" w:cs="Times New Roman"/>
          <w:sz w:val="24"/>
          <w:szCs w:val="24"/>
          <w:lang w:eastAsia="ar-SA"/>
        </w:rPr>
        <w:t>a</w:t>
      </w:r>
      <w:r w:rsidR="002934D7">
        <w:rPr>
          <w:rFonts w:ascii="Times New Roman" w:eastAsia="Times New Roman" w:hAnsi="Times New Roman" w:cs="Times New Roman"/>
          <w:sz w:val="24"/>
          <w:szCs w:val="24"/>
          <w:lang w:eastAsia="ar-SA"/>
        </w:rPr>
        <w:t>ranciera</w:t>
      </w:r>
      <w:r w:rsidR="0054285A">
        <w:rPr>
          <w:rFonts w:ascii="Times New Roman" w:eastAsia="Times New Roman" w:hAnsi="Times New Roman" w:cs="Times New Roman"/>
          <w:sz w:val="24"/>
          <w:szCs w:val="24"/>
          <w:lang w:eastAsia="ar-SA"/>
        </w:rPr>
        <w:t xml:space="preserve"> </w:t>
      </w:r>
      <w:r w:rsidR="002934D7">
        <w:rPr>
          <w:rFonts w:ascii="Times New Roman" w:eastAsia="Times New Roman" w:hAnsi="Times New Roman" w:cs="Times New Roman"/>
          <w:sz w:val="24"/>
          <w:szCs w:val="24"/>
          <w:lang w:eastAsia="ar-SA"/>
        </w:rPr>
        <w:t xml:space="preserve">dell’Orto Botanico di Roma in </w:t>
      </w:r>
      <w:r w:rsidR="002934D7" w:rsidRPr="002934D7">
        <w:rPr>
          <w:rFonts w:ascii="Times New Roman" w:eastAsia="Times New Roman" w:hAnsi="Times New Roman" w:cs="Times New Roman"/>
          <w:sz w:val="24"/>
          <w:szCs w:val="24"/>
          <w:lang w:eastAsia="ar-SA"/>
        </w:rPr>
        <w:t>Largo Cristina di Svezia</w:t>
      </w:r>
      <w:r w:rsidR="0054285A">
        <w:rPr>
          <w:rFonts w:ascii="Times New Roman" w:eastAsia="Times New Roman" w:hAnsi="Times New Roman" w:cs="Times New Roman"/>
          <w:sz w:val="24"/>
          <w:szCs w:val="24"/>
          <w:lang w:eastAsia="ar-SA"/>
        </w:rPr>
        <w:t xml:space="preserve"> </w:t>
      </w:r>
      <w:r w:rsidR="002934D7" w:rsidRPr="002934D7">
        <w:rPr>
          <w:rFonts w:ascii="Times New Roman" w:eastAsia="Times New Roman" w:hAnsi="Times New Roman" w:cs="Times New Roman"/>
          <w:sz w:val="24"/>
          <w:szCs w:val="24"/>
          <w:lang w:eastAsia="ar-SA"/>
        </w:rPr>
        <w:t>24</w:t>
      </w:r>
      <w:r w:rsidR="00761198">
        <w:rPr>
          <w:rFonts w:ascii="Times New Roman" w:eastAsia="Times New Roman" w:hAnsi="Times New Roman" w:cs="Times New Roman"/>
          <w:sz w:val="24"/>
          <w:szCs w:val="24"/>
          <w:lang w:eastAsia="ar-SA"/>
        </w:rPr>
        <w:t>,</w:t>
      </w:r>
      <w:r w:rsidR="0054285A">
        <w:rPr>
          <w:rFonts w:ascii="Times New Roman" w:eastAsia="Times New Roman" w:hAnsi="Times New Roman" w:cs="Times New Roman"/>
          <w:sz w:val="24"/>
          <w:szCs w:val="24"/>
          <w:lang w:eastAsia="ar-SA"/>
        </w:rPr>
        <w:t xml:space="preserve"> </w:t>
      </w:r>
      <w:r w:rsidR="00BB1002">
        <w:rPr>
          <w:rFonts w:ascii="Times New Roman" w:eastAsia="Times New Roman" w:hAnsi="Times New Roman" w:cs="Times New Roman"/>
          <w:sz w:val="24"/>
          <w:szCs w:val="24"/>
          <w:lang w:eastAsia="ar-SA"/>
        </w:rPr>
        <w:t xml:space="preserve">sia </w:t>
      </w:r>
      <w:r w:rsidR="002934D7" w:rsidRPr="002934D7">
        <w:rPr>
          <w:rFonts w:ascii="Times New Roman" w:eastAsia="Times New Roman" w:hAnsi="Times New Roman" w:cs="Times New Roman"/>
          <w:sz w:val="24"/>
          <w:szCs w:val="24"/>
          <w:lang w:eastAsia="ar-SA"/>
        </w:rPr>
        <w:t>per la celebrazione del 75° Anniversario dell’ARDE</w:t>
      </w:r>
      <w:r w:rsidR="00F50C80">
        <w:rPr>
          <w:rFonts w:ascii="Times New Roman" w:eastAsia="Times New Roman" w:hAnsi="Times New Roman" w:cs="Times New Roman"/>
          <w:sz w:val="24"/>
          <w:szCs w:val="24"/>
          <w:lang w:eastAsia="ar-SA"/>
        </w:rPr>
        <w:t>,</w:t>
      </w:r>
      <w:r w:rsidR="00BB1002">
        <w:rPr>
          <w:rFonts w:ascii="Times New Roman" w:eastAsia="Times New Roman" w:hAnsi="Times New Roman" w:cs="Times New Roman"/>
          <w:sz w:val="24"/>
          <w:szCs w:val="24"/>
          <w:lang w:eastAsia="ar-SA"/>
        </w:rPr>
        <w:t xml:space="preserve"> sia </w:t>
      </w:r>
      <w:r w:rsidR="002934D7">
        <w:rPr>
          <w:rFonts w:ascii="Times New Roman" w:eastAsia="Times New Roman" w:hAnsi="Times New Roman" w:cs="Times New Roman"/>
          <w:sz w:val="24"/>
          <w:szCs w:val="24"/>
          <w:lang w:eastAsia="ar-SA"/>
        </w:rPr>
        <w:t xml:space="preserve">per la nomina dei nuovi </w:t>
      </w:r>
      <w:r w:rsidR="00F50C80">
        <w:rPr>
          <w:rFonts w:ascii="Times New Roman" w:eastAsia="Times New Roman" w:hAnsi="Times New Roman" w:cs="Times New Roman"/>
          <w:sz w:val="24"/>
          <w:szCs w:val="24"/>
          <w:lang w:eastAsia="ar-SA"/>
        </w:rPr>
        <w:t>s</w:t>
      </w:r>
      <w:r w:rsidR="002934D7">
        <w:rPr>
          <w:rFonts w:ascii="Times New Roman" w:eastAsia="Times New Roman" w:hAnsi="Times New Roman" w:cs="Times New Roman"/>
          <w:sz w:val="24"/>
          <w:szCs w:val="24"/>
          <w:lang w:eastAsia="ar-SA"/>
        </w:rPr>
        <w:t xml:space="preserve">oci </w:t>
      </w:r>
      <w:r w:rsidR="00F50C80">
        <w:rPr>
          <w:rFonts w:ascii="Times New Roman" w:eastAsia="Times New Roman" w:hAnsi="Times New Roman" w:cs="Times New Roman"/>
          <w:sz w:val="24"/>
          <w:szCs w:val="24"/>
          <w:lang w:eastAsia="ar-SA"/>
        </w:rPr>
        <w:t>o</w:t>
      </w:r>
      <w:r w:rsidR="002934D7">
        <w:rPr>
          <w:rFonts w:ascii="Times New Roman" w:eastAsia="Times New Roman" w:hAnsi="Times New Roman" w:cs="Times New Roman"/>
          <w:sz w:val="24"/>
          <w:szCs w:val="24"/>
          <w:lang w:eastAsia="ar-SA"/>
        </w:rPr>
        <w:t xml:space="preserve">norari. La giornata si è svolta sotto il </w:t>
      </w:r>
      <w:r w:rsidR="00F50C80">
        <w:rPr>
          <w:rFonts w:ascii="Times New Roman" w:eastAsia="Times New Roman" w:hAnsi="Times New Roman" w:cs="Times New Roman"/>
          <w:sz w:val="24"/>
          <w:szCs w:val="24"/>
          <w:lang w:eastAsia="ar-SA"/>
        </w:rPr>
        <w:t>p</w:t>
      </w:r>
      <w:r w:rsidR="002934D7">
        <w:rPr>
          <w:rFonts w:ascii="Times New Roman" w:eastAsia="Times New Roman" w:hAnsi="Times New Roman" w:cs="Times New Roman"/>
          <w:sz w:val="24"/>
          <w:szCs w:val="24"/>
          <w:lang w:eastAsia="ar-SA"/>
        </w:rPr>
        <w:t xml:space="preserve">atrocinio di: Sapienza Università di Roma; Università degli </w:t>
      </w:r>
      <w:r w:rsidR="001E342F">
        <w:rPr>
          <w:rFonts w:ascii="Times New Roman" w:eastAsia="Times New Roman" w:hAnsi="Times New Roman" w:cs="Times New Roman"/>
          <w:sz w:val="24"/>
          <w:szCs w:val="24"/>
          <w:lang w:eastAsia="ar-SA"/>
        </w:rPr>
        <w:t>s</w:t>
      </w:r>
      <w:r w:rsidR="002934D7">
        <w:rPr>
          <w:rFonts w:ascii="Times New Roman" w:eastAsia="Times New Roman" w:hAnsi="Times New Roman" w:cs="Times New Roman"/>
          <w:sz w:val="24"/>
          <w:szCs w:val="24"/>
          <w:lang w:eastAsia="ar-SA"/>
        </w:rPr>
        <w:t>tudi di Roma “</w:t>
      </w:r>
      <w:r w:rsidR="0025263D">
        <w:rPr>
          <w:rFonts w:ascii="Times New Roman" w:eastAsia="Times New Roman" w:hAnsi="Times New Roman" w:cs="Times New Roman"/>
          <w:sz w:val="24"/>
          <w:szCs w:val="24"/>
          <w:lang w:eastAsia="ar-SA"/>
        </w:rPr>
        <w:t>To</w:t>
      </w:r>
      <w:r w:rsidR="002934D7">
        <w:rPr>
          <w:rFonts w:ascii="Times New Roman" w:eastAsia="Times New Roman" w:hAnsi="Times New Roman" w:cs="Times New Roman"/>
          <w:sz w:val="24"/>
          <w:szCs w:val="24"/>
          <w:lang w:eastAsia="ar-SA"/>
        </w:rPr>
        <w:t xml:space="preserve">r Vergata”; Università degli </w:t>
      </w:r>
      <w:r w:rsidR="001E342F">
        <w:rPr>
          <w:rFonts w:ascii="Times New Roman" w:eastAsia="Times New Roman" w:hAnsi="Times New Roman" w:cs="Times New Roman"/>
          <w:sz w:val="24"/>
          <w:szCs w:val="24"/>
          <w:lang w:eastAsia="ar-SA"/>
        </w:rPr>
        <w:t>s</w:t>
      </w:r>
      <w:r w:rsidR="002934D7">
        <w:rPr>
          <w:rFonts w:ascii="Times New Roman" w:eastAsia="Times New Roman" w:hAnsi="Times New Roman" w:cs="Times New Roman"/>
          <w:sz w:val="24"/>
          <w:szCs w:val="24"/>
          <w:lang w:eastAsia="ar-SA"/>
        </w:rPr>
        <w:t xml:space="preserve">tudi </w:t>
      </w:r>
      <w:r w:rsidR="001E342F">
        <w:rPr>
          <w:rFonts w:ascii="Times New Roman" w:eastAsia="Times New Roman" w:hAnsi="Times New Roman" w:cs="Times New Roman"/>
          <w:sz w:val="24"/>
          <w:szCs w:val="24"/>
          <w:lang w:eastAsia="ar-SA"/>
        </w:rPr>
        <w:t>“</w:t>
      </w:r>
      <w:r w:rsidR="002934D7">
        <w:rPr>
          <w:rFonts w:ascii="Times New Roman" w:eastAsia="Times New Roman" w:hAnsi="Times New Roman" w:cs="Times New Roman"/>
          <w:sz w:val="24"/>
          <w:szCs w:val="24"/>
          <w:lang w:eastAsia="ar-SA"/>
        </w:rPr>
        <w:t>Roma Tre</w:t>
      </w:r>
      <w:r w:rsidR="001E342F">
        <w:rPr>
          <w:rFonts w:ascii="Times New Roman" w:eastAsia="Times New Roman" w:hAnsi="Times New Roman" w:cs="Times New Roman"/>
          <w:sz w:val="24"/>
          <w:szCs w:val="24"/>
          <w:lang w:eastAsia="ar-SA"/>
        </w:rPr>
        <w:t>”</w:t>
      </w:r>
      <w:r w:rsidR="002934D7">
        <w:rPr>
          <w:rFonts w:ascii="Times New Roman" w:eastAsia="Times New Roman" w:hAnsi="Times New Roman" w:cs="Times New Roman"/>
          <w:sz w:val="24"/>
          <w:szCs w:val="24"/>
          <w:lang w:eastAsia="ar-SA"/>
        </w:rPr>
        <w:t>; Società Entomologica Italiana; Pandora CasaNatura.</w:t>
      </w:r>
      <w:r w:rsidR="00E406C3">
        <w:rPr>
          <w:rFonts w:ascii="Times New Roman" w:eastAsia="Times New Roman" w:hAnsi="Times New Roman" w:cs="Times New Roman"/>
          <w:sz w:val="24"/>
          <w:szCs w:val="24"/>
          <w:lang w:eastAsia="ar-SA"/>
        </w:rPr>
        <w:t xml:space="preserve"> Si è trattato di un evento straordinario perché rimandato già dallo scorso anno a causa delle restrizioni per il contenimento del virus Covid-19 e perché è stato organizzato per poter essere seguito in parte in presenza (fino ad un massimo di 75 persone) e in gran parte da remoto. </w:t>
      </w:r>
    </w:p>
    <w:p w:rsidR="00BE4293" w:rsidRDefault="001E342F" w:rsidP="00C85C1C">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w:t>
      </w:r>
      <w:r w:rsidR="00E4363F">
        <w:rPr>
          <w:rFonts w:ascii="Times New Roman" w:eastAsia="Times New Roman" w:hAnsi="Times New Roman" w:cs="Times New Roman"/>
          <w:sz w:val="24"/>
          <w:szCs w:val="24"/>
          <w:lang w:eastAsia="ar-SA"/>
        </w:rPr>
        <w:t>artecipan</w:t>
      </w:r>
      <w:r>
        <w:rPr>
          <w:rFonts w:ascii="Times New Roman" w:eastAsia="Times New Roman" w:hAnsi="Times New Roman" w:cs="Times New Roman"/>
          <w:sz w:val="24"/>
          <w:szCs w:val="24"/>
          <w:lang w:eastAsia="ar-SA"/>
        </w:rPr>
        <w:t>o</w:t>
      </w:r>
      <w:r w:rsidR="00E4363F">
        <w:rPr>
          <w:rFonts w:ascii="Times New Roman" w:eastAsia="Times New Roman" w:hAnsi="Times New Roman" w:cs="Times New Roman"/>
          <w:sz w:val="24"/>
          <w:szCs w:val="24"/>
          <w:lang w:eastAsia="ar-SA"/>
        </w:rPr>
        <w:t xml:space="preserve"> in presenza: Daniele Baiocchi, Giorgio Baldizzone, Marco Alberto Bologna, </w:t>
      </w:r>
      <w:r>
        <w:rPr>
          <w:rFonts w:ascii="Times New Roman" w:eastAsia="Times New Roman" w:hAnsi="Times New Roman" w:cs="Times New Roman"/>
          <w:sz w:val="24"/>
          <w:szCs w:val="24"/>
          <w:lang w:eastAsia="ar-SA"/>
        </w:rPr>
        <w:t xml:space="preserve">Pierluigi Boschin, </w:t>
      </w:r>
      <w:r w:rsidR="00E4363F">
        <w:rPr>
          <w:rFonts w:ascii="Times New Roman" w:eastAsia="Times New Roman" w:hAnsi="Times New Roman" w:cs="Times New Roman"/>
          <w:sz w:val="24"/>
          <w:szCs w:val="24"/>
          <w:lang w:eastAsia="ar-SA"/>
        </w:rPr>
        <w:t xml:space="preserve">Francesca Casale, Enzo Colonnelli, Nicola Di Domenico, Andrea Liberto, Bruno Massa, Enrico Migliaccio, Alessandro Minelli, Giorgio Narducci, Dino Paniccia, Umberto Pessolano, Giuseppe Pinzari, </w:t>
      </w:r>
      <w:r>
        <w:rPr>
          <w:rFonts w:ascii="Times New Roman" w:eastAsia="Times New Roman" w:hAnsi="Times New Roman" w:cs="Times New Roman"/>
          <w:sz w:val="24"/>
          <w:szCs w:val="24"/>
          <w:lang w:eastAsia="ar-SA"/>
        </w:rPr>
        <w:t xml:space="preserve">Manuela Pinzari, </w:t>
      </w:r>
      <w:r w:rsidR="00E4363F">
        <w:rPr>
          <w:rFonts w:ascii="Times New Roman" w:eastAsia="Times New Roman" w:hAnsi="Times New Roman" w:cs="Times New Roman"/>
          <w:sz w:val="24"/>
          <w:szCs w:val="24"/>
          <w:lang w:eastAsia="ar-SA"/>
        </w:rPr>
        <w:t>Mario Pinzari, Francesco Sacco, Valerio Sbordoni, Luciano Toma, Roberto Vanzini, Valerio Viglioglia, Vincenzo Volpe, Vincenzo Vomero, Norbert</w:t>
      </w:r>
      <w:r w:rsidR="00D24C20">
        <w:rPr>
          <w:rFonts w:ascii="Times New Roman" w:eastAsia="Times New Roman" w:hAnsi="Times New Roman" w:cs="Times New Roman"/>
          <w:sz w:val="24"/>
          <w:szCs w:val="24"/>
          <w:lang w:eastAsia="ar-SA"/>
        </w:rPr>
        <w:t xml:space="preserve">Jakob </w:t>
      </w:r>
      <w:r w:rsidR="00E4363F">
        <w:rPr>
          <w:rFonts w:ascii="Times New Roman" w:eastAsia="Times New Roman" w:hAnsi="Times New Roman" w:cs="Times New Roman"/>
          <w:sz w:val="24"/>
          <w:szCs w:val="24"/>
          <w:lang w:eastAsia="ar-SA"/>
        </w:rPr>
        <w:t>Zahm. I</w:t>
      </w:r>
      <w:r w:rsidR="00F50C80">
        <w:rPr>
          <w:rFonts w:ascii="Times New Roman" w:eastAsia="Times New Roman" w:hAnsi="Times New Roman" w:cs="Times New Roman"/>
          <w:sz w:val="24"/>
          <w:szCs w:val="24"/>
          <w:lang w:eastAsia="ar-SA"/>
        </w:rPr>
        <w:t>s</w:t>
      </w:r>
      <w:r w:rsidR="00E4363F">
        <w:rPr>
          <w:rFonts w:ascii="Times New Roman" w:eastAsia="Times New Roman" w:hAnsi="Times New Roman" w:cs="Times New Roman"/>
          <w:sz w:val="24"/>
          <w:szCs w:val="24"/>
          <w:lang w:eastAsia="ar-SA"/>
        </w:rPr>
        <w:t xml:space="preserve">ocipartecipanti in collegamento sono: </w:t>
      </w:r>
      <w:r>
        <w:rPr>
          <w:rFonts w:ascii="Times New Roman" w:eastAsia="Times New Roman" w:hAnsi="Times New Roman" w:cs="Times New Roman"/>
          <w:sz w:val="24"/>
          <w:szCs w:val="24"/>
          <w:lang w:eastAsia="ar-SA"/>
        </w:rPr>
        <w:t xml:space="preserve">Francesco Frati, Pjotr Oosterbroek, </w:t>
      </w:r>
      <w:r w:rsidR="00A235AF">
        <w:rPr>
          <w:rFonts w:ascii="Times New Roman" w:eastAsia="Times New Roman" w:hAnsi="Times New Roman" w:cs="Times New Roman"/>
          <w:sz w:val="24"/>
          <w:szCs w:val="24"/>
          <w:lang w:eastAsia="ar-SA"/>
        </w:rPr>
        <w:t xml:space="preserve">Emanuele Piattella, Roberto Poggi, Enrico Stella, </w:t>
      </w:r>
      <w:r>
        <w:rPr>
          <w:rFonts w:ascii="Times New Roman" w:eastAsia="Times New Roman" w:hAnsi="Times New Roman" w:cs="Times New Roman"/>
          <w:sz w:val="24"/>
          <w:szCs w:val="24"/>
          <w:lang w:eastAsia="ar-SA"/>
        </w:rPr>
        <w:t xml:space="preserve">Pasquale Trematerra, </w:t>
      </w:r>
      <w:r w:rsidR="00A235AF">
        <w:rPr>
          <w:rFonts w:ascii="Times New Roman" w:eastAsia="Times New Roman" w:hAnsi="Times New Roman" w:cs="Times New Roman"/>
          <w:sz w:val="24"/>
          <w:szCs w:val="24"/>
          <w:lang w:eastAsia="ar-SA"/>
        </w:rPr>
        <w:t>Marcello Franco Zampetti, Marzio Zapparoli, Alberto Zilli,Stefano Zoia</w:t>
      </w:r>
      <w:r w:rsidR="006E6D45">
        <w:rPr>
          <w:rFonts w:ascii="Times New Roman" w:eastAsia="Times New Roman" w:hAnsi="Times New Roman" w:cs="Times New Roman"/>
          <w:sz w:val="24"/>
          <w:szCs w:val="24"/>
          <w:lang w:eastAsia="ar-SA"/>
        </w:rPr>
        <w:t xml:space="preserve">. </w:t>
      </w:r>
      <w:r w:rsidR="00A235AF">
        <w:rPr>
          <w:rFonts w:ascii="Times New Roman" w:eastAsia="Times New Roman" w:hAnsi="Times New Roman" w:cs="Times New Roman"/>
          <w:sz w:val="24"/>
          <w:szCs w:val="24"/>
          <w:lang w:eastAsia="ar-SA"/>
        </w:rPr>
        <w:t xml:space="preserve">Come partecipanti non </w:t>
      </w:r>
      <w:r>
        <w:rPr>
          <w:rFonts w:ascii="Times New Roman" w:eastAsia="Times New Roman" w:hAnsi="Times New Roman" w:cs="Times New Roman"/>
          <w:sz w:val="24"/>
          <w:szCs w:val="24"/>
          <w:lang w:eastAsia="ar-SA"/>
        </w:rPr>
        <w:t>s</w:t>
      </w:r>
      <w:r w:rsidR="00A235AF">
        <w:rPr>
          <w:rFonts w:ascii="Times New Roman" w:eastAsia="Times New Roman" w:hAnsi="Times New Roman" w:cs="Times New Roman"/>
          <w:sz w:val="24"/>
          <w:szCs w:val="24"/>
          <w:lang w:eastAsia="ar-SA"/>
        </w:rPr>
        <w:t>oci sono presenti</w:t>
      </w:r>
      <w:r>
        <w:rPr>
          <w:rFonts w:ascii="Times New Roman" w:eastAsia="Times New Roman" w:hAnsi="Times New Roman" w:cs="Times New Roman"/>
          <w:sz w:val="24"/>
          <w:szCs w:val="24"/>
          <w:lang w:eastAsia="ar-SA"/>
        </w:rPr>
        <w:t>:</w:t>
      </w:r>
      <w:commentRangeStart w:id="0"/>
      <w:r w:rsidRPr="001E342F">
        <w:rPr>
          <w:rFonts w:ascii="Times New Roman" w:eastAsia="Times New Roman" w:hAnsi="Times New Roman" w:cs="Times New Roman"/>
          <w:sz w:val="24"/>
          <w:szCs w:val="24"/>
          <w:highlight w:val="yellow"/>
          <w:lang w:eastAsia="ar-SA"/>
        </w:rPr>
        <w:t>Baldizzone,</w:t>
      </w:r>
      <w:commentRangeEnd w:id="0"/>
      <w:r w:rsidR="00761198">
        <w:rPr>
          <w:rStyle w:val="Rimandocommento"/>
        </w:rPr>
        <w:commentReference w:id="0"/>
      </w:r>
      <w:r>
        <w:rPr>
          <w:rFonts w:ascii="Times New Roman" w:eastAsia="Times New Roman" w:hAnsi="Times New Roman" w:cs="Times New Roman"/>
          <w:sz w:val="24"/>
          <w:szCs w:val="24"/>
          <w:lang w:eastAsia="ar-SA"/>
        </w:rPr>
        <w:t xml:space="preserve"> Pasquale Basilicata, Daniele Cecca, Donatella Cesaroni, Anja</w:t>
      </w:r>
      <w:r w:rsidR="00392D6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Cieslak, Marina Cobolli, Alexia Ferrantini, Massimo Maltzeff, Rosanna Mancinelli, </w:t>
      </w:r>
      <w:r w:rsidR="00A235AF">
        <w:rPr>
          <w:rFonts w:ascii="Times New Roman" w:eastAsia="Times New Roman" w:hAnsi="Times New Roman" w:cs="Times New Roman"/>
          <w:sz w:val="24"/>
          <w:szCs w:val="24"/>
          <w:lang w:eastAsia="ar-SA"/>
        </w:rPr>
        <w:t xml:space="preserve">Carla Marangoni, </w:t>
      </w:r>
      <w:r>
        <w:rPr>
          <w:rFonts w:ascii="Times New Roman" w:eastAsia="Times New Roman" w:hAnsi="Times New Roman" w:cs="Times New Roman"/>
          <w:sz w:val="24"/>
          <w:szCs w:val="24"/>
          <w:lang w:eastAsia="ar-SA"/>
        </w:rPr>
        <w:t xml:space="preserve">Ulrike Maria Oosterbroek, </w:t>
      </w:r>
      <w:r w:rsidR="00A235AF">
        <w:rPr>
          <w:rFonts w:ascii="Times New Roman" w:eastAsia="Times New Roman" w:hAnsi="Times New Roman" w:cs="Times New Roman"/>
          <w:sz w:val="24"/>
          <w:szCs w:val="24"/>
          <w:lang w:eastAsia="ar-SA"/>
        </w:rPr>
        <w:t xml:space="preserve">Ilaria Pimpinelli, </w:t>
      </w:r>
      <w:r w:rsidR="00D24C20">
        <w:rPr>
          <w:rFonts w:ascii="Times New Roman" w:eastAsia="Times New Roman" w:hAnsi="Times New Roman" w:cs="Times New Roman"/>
          <w:sz w:val="24"/>
          <w:szCs w:val="24"/>
          <w:lang w:eastAsia="ar-SA"/>
        </w:rPr>
        <w:t>Rita MathildeZahm</w:t>
      </w:r>
      <w:r w:rsidR="007F25FE">
        <w:rPr>
          <w:rFonts w:ascii="Times New Roman" w:eastAsia="Times New Roman" w:hAnsi="Times New Roman" w:cs="Times New Roman"/>
          <w:sz w:val="24"/>
          <w:szCs w:val="24"/>
          <w:lang w:eastAsia="ar-SA"/>
        </w:rPr>
        <w:t xml:space="preserve">. </w:t>
      </w:r>
    </w:p>
    <w:p w:rsidR="00393C36" w:rsidRDefault="0025263D" w:rsidP="00C85C1C">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Alle 1</w:t>
      </w:r>
      <w:r w:rsidR="00392D6A">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 xml:space="preserve">:00 il </w:t>
      </w:r>
      <w:r w:rsidR="00A15597">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residente Mario Pinzari ap</w:t>
      </w:r>
      <w:r w:rsidR="00E406C3">
        <w:rPr>
          <w:rFonts w:ascii="Times New Roman" w:eastAsia="Times New Roman" w:hAnsi="Times New Roman" w:cs="Times New Roman"/>
          <w:sz w:val="24"/>
          <w:szCs w:val="24"/>
          <w:lang w:eastAsia="ar-SA"/>
        </w:rPr>
        <w:t>r</w:t>
      </w:r>
      <w:r>
        <w:rPr>
          <w:rFonts w:ascii="Times New Roman" w:eastAsia="Times New Roman" w:hAnsi="Times New Roman" w:cs="Times New Roman"/>
          <w:sz w:val="24"/>
          <w:szCs w:val="24"/>
          <w:lang w:eastAsia="ar-SA"/>
        </w:rPr>
        <w:t xml:space="preserve">e ufficialmente i lavori </w:t>
      </w:r>
      <w:r w:rsidR="00D52271">
        <w:rPr>
          <w:rFonts w:ascii="Times New Roman" w:eastAsia="Times New Roman" w:hAnsi="Times New Roman" w:cs="Times New Roman"/>
          <w:sz w:val="24"/>
          <w:szCs w:val="24"/>
          <w:lang w:eastAsia="ar-SA"/>
        </w:rPr>
        <w:t>del</w:t>
      </w:r>
      <w:r>
        <w:rPr>
          <w:rFonts w:ascii="Times New Roman" w:eastAsia="Times New Roman" w:hAnsi="Times New Roman" w:cs="Times New Roman"/>
          <w:sz w:val="24"/>
          <w:szCs w:val="24"/>
          <w:lang w:eastAsia="ar-SA"/>
        </w:rPr>
        <w:t xml:space="preserve"> 75° </w:t>
      </w:r>
      <w:r w:rsidR="00A15597">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 xml:space="preserve">nniversario dando inizio alla sezione dei </w:t>
      </w:r>
      <w:r w:rsidR="00A15597">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aluti </w:t>
      </w:r>
      <w:r w:rsidR="00D52271">
        <w:rPr>
          <w:rFonts w:ascii="Times New Roman" w:eastAsia="Times New Roman" w:hAnsi="Times New Roman" w:cs="Times New Roman"/>
          <w:sz w:val="24"/>
          <w:szCs w:val="24"/>
          <w:lang w:eastAsia="ar-SA"/>
        </w:rPr>
        <w:t>ai</w:t>
      </w:r>
      <w:r w:rsidR="00A15597">
        <w:rPr>
          <w:rFonts w:ascii="Times New Roman" w:eastAsia="Times New Roman" w:hAnsi="Times New Roman" w:cs="Times New Roman"/>
          <w:sz w:val="24"/>
          <w:szCs w:val="24"/>
          <w:lang w:eastAsia="ar-SA"/>
        </w:rPr>
        <w:t>r</w:t>
      </w:r>
      <w:r>
        <w:rPr>
          <w:rFonts w:ascii="Times New Roman" w:eastAsia="Times New Roman" w:hAnsi="Times New Roman" w:cs="Times New Roman"/>
          <w:sz w:val="24"/>
          <w:szCs w:val="24"/>
          <w:lang w:eastAsia="ar-SA"/>
        </w:rPr>
        <w:t xml:space="preserve">appresentanti delle </w:t>
      </w:r>
      <w:r w:rsidR="00A15597">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stituzioni</w:t>
      </w:r>
      <w:r w:rsidR="00E406C3">
        <w:rPr>
          <w:rFonts w:ascii="Times New Roman" w:eastAsia="Times New Roman" w:hAnsi="Times New Roman" w:cs="Times New Roman"/>
          <w:sz w:val="24"/>
          <w:szCs w:val="24"/>
          <w:lang w:eastAsia="ar-SA"/>
        </w:rPr>
        <w:t xml:space="preserve">. </w:t>
      </w:r>
      <w:r w:rsidR="00D52271">
        <w:rPr>
          <w:rFonts w:ascii="Times New Roman" w:eastAsia="Times New Roman" w:hAnsi="Times New Roman" w:cs="Times New Roman"/>
          <w:sz w:val="24"/>
          <w:szCs w:val="24"/>
          <w:lang w:eastAsia="ar-SA"/>
        </w:rPr>
        <w:t xml:space="preserve">Il </w:t>
      </w:r>
      <w:r w:rsidR="00A15597">
        <w:rPr>
          <w:rFonts w:ascii="Times New Roman" w:eastAsia="Times New Roman" w:hAnsi="Times New Roman" w:cs="Times New Roman"/>
          <w:sz w:val="24"/>
          <w:szCs w:val="24"/>
          <w:lang w:eastAsia="ar-SA"/>
        </w:rPr>
        <w:t>p</w:t>
      </w:r>
      <w:r w:rsidR="00E406C3">
        <w:rPr>
          <w:rFonts w:ascii="Times New Roman" w:eastAsia="Times New Roman" w:hAnsi="Times New Roman" w:cs="Times New Roman"/>
          <w:sz w:val="24"/>
          <w:szCs w:val="24"/>
          <w:lang w:eastAsia="ar-SA"/>
        </w:rPr>
        <w:t>residente ricorda anche che l’evento ha il patrocinio delle tre università romane, cosa che onora l’</w:t>
      </w:r>
      <w:r w:rsidR="00A15597">
        <w:rPr>
          <w:rFonts w:ascii="Times New Roman" w:eastAsia="Times New Roman" w:hAnsi="Times New Roman" w:cs="Times New Roman"/>
          <w:sz w:val="24"/>
          <w:szCs w:val="24"/>
          <w:lang w:eastAsia="ar-SA"/>
        </w:rPr>
        <w:t>a</w:t>
      </w:r>
      <w:r w:rsidR="00E406C3">
        <w:rPr>
          <w:rFonts w:ascii="Times New Roman" w:eastAsia="Times New Roman" w:hAnsi="Times New Roman" w:cs="Times New Roman"/>
          <w:sz w:val="24"/>
          <w:szCs w:val="24"/>
          <w:lang w:eastAsia="ar-SA"/>
        </w:rPr>
        <w:t xml:space="preserve">ssociazione in modo particolare. Il </w:t>
      </w:r>
      <w:r w:rsidR="00A15597">
        <w:rPr>
          <w:rFonts w:ascii="Times New Roman" w:eastAsia="Times New Roman" w:hAnsi="Times New Roman" w:cs="Times New Roman"/>
          <w:sz w:val="24"/>
          <w:szCs w:val="24"/>
          <w:lang w:eastAsia="ar-SA"/>
        </w:rPr>
        <w:t>p</w:t>
      </w:r>
      <w:r w:rsidR="00E406C3">
        <w:rPr>
          <w:rFonts w:ascii="Times New Roman" w:eastAsia="Times New Roman" w:hAnsi="Times New Roman" w:cs="Times New Roman"/>
          <w:sz w:val="24"/>
          <w:szCs w:val="24"/>
          <w:lang w:eastAsia="ar-SA"/>
        </w:rPr>
        <w:t>residente si sofferma sul fatto che questo evento è stato organizzato non senza difficoltà e sforzi, che</w:t>
      </w:r>
      <w:r w:rsidR="00392D6A">
        <w:rPr>
          <w:rFonts w:ascii="Times New Roman" w:eastAsia="Times New Roman" w:hAnsi="Times New Roman" w:cs="Times New Roman"/>
          <w:sz w:val="24"/>
          <w:szCs w:val="24"/>
          <w:lang w:eastAsia="ar-SA"/>
        </w:rPr>
        <w:t xml:space="preserve"> è stato rinviato ben due volte</w:t>
      </w:r>
      <w:r w:rsidR="00E406C3">
        <w:rPr>
          <w:rFonts w:ascii="Times New Roman" w:eastAsia="Times New Roman" w:hAnsi="Times New Roman" w:cs="Times New Roman"/>
          <w:sz w:val="24"/>
          <w:szCs w:val="24"/>
          <w:lang w:eastAsia="ar-SA"/>
        </w:rPr>
        <w:t xml:space="preserve"> a causa dell’emergenza sanitaria rappresentata dal Covid-19. Nel frattempo molte cose sono avvenute</w:t>
      </w:r>
      <w:r w:rsidR="00392D6A">
        <w:rPr>
          <w:rFonts w:ascii="Times New Roman" w:eastAsia="Times New Roman" w:hAnsi="Times New Roman" w:cs="Times New Roman"/>
          <w:sz w:val="24"/>
          <w:szCs w:val="24"/>
          <w:lang w:eastAsia="ar-SA"/>
        </w:rPr>
        <w:t>,</w:t>
      </w:r>
      <w:r w:rsidR="00E406C3">
        <w:rPr>
          <w:rFonts w:ascii="Times New Roman" w:eastAsia="Times New Roman" w:hAnsi="Times New Roman" w:cs="Times New Roman"/>
          <w:sz w:val="24"/>
          <w:szCs w:val="24"/>
          <w:lang w:eastAsia="ar-SA"/>
        </w:rPr>
        <w:t xml:space="preserve"> e</w:t>
      </w:r>
      <w:r w:rsidR="00392D6A">
        <w:rPr>
          <w:rFonts w:ascii="Times New Roman" w:eastAsia="Times New Roman" w:hAnsi="Times New Roman" w:cs="Times New Roman"/>
          <w:sz w:val="24"/>
          <w:szCs w:val="24"/>
          <w:lang w:eastAsia="ar-SA"/>
        </w:rPr>
        <w:t>d</w:t>
      </w:r>
      <w:r w:rsidR="00E406C3">
        <w:rPr>
          <w:rFonts w:ascii="Times New Roman" w:eastAsia="Times New Roman" w:hAnsi="Times New Roman" w:cs="Times New Roman"/>
          <w:sz w:val="24"/>
          <w:szCs w:val="24"/>
          <w:lang w:eastAsia="ar-SA"/>
        </w:rPr>
        <w:t xml:space="preserve"> un pensiero particolare viene dedicato al </w:t>
      </w:r>
      <w:r w:rsidR="00A15597">
        <w:rPr>
          <w:rFonts w:ascii="Times New Roman" w:eastAsia="Times New Roman" w:hAnsi="Times New Roman" w:cs="Times New Roman"/>
          <w:sz w:val="24"/>
          <w:szCs w:val="24"/>
          <w:lang w:eastAsia="ar-SA"/>
        </w:rPr>
        <w:t>s</w:t>
      </w:r>
      <w:r w:rsidR="00E406C3">
        <w:rPr>
          <w:rFonts w:ascii="Times New Roman" w:eastAsia="Times New Roman" w:hAnsi="Times New Roman" w:cs="Times New Roman"/>
          <w:sz w:val="24"/>
          <w:szCs w:val="24"/>
          <w:lang w:eastAsia="ar-SA"/>
        </w:rPr>
        <w:t>ocio Paolo Maltzeff, scomparso purtroppo proprio negli ultimi mesi</w:t>
      </w:r>
      <w:r w:rsidR="00392D6A">
        <w:rPr>
          <w:rFonts w:ascii="Times New Roman" w:eastAsia="Times New Roman" w:hAnsi="Times New Roman" w:cs="Times New Roman"/>
          <w:sz w:val="24"/>
          <w:szCs w:val="24"/>
          <w:lang w:eastAsia="ar-SA"/>
        </w:rPr>
        <w:t>,</w:t>
      </w:r>
      <w:r w:rsidR="00E406C3">
        <w:rPr>
          <w:rFonts w:ascii="Times New Roman" w:eastAsia="Times New Roman" w:hAnsi="Times New Roman" w:cs="Times New Roman"/>
          <w:sz w:val="24"/>
          <w:szCs w:val="24"/>
          <w:lang w:eastAsia="ar-SA"/>
        </w:rPr>
        <w:t xml:space="preserve"> e</w:t>
      </w:r>
      <w:r w:rsidR="00392D6A">
        <w:rPr>
          <w:rFonts w:ascii="Times New Roman" w:eastAsia="Times New Roman" w:hAnsi="Times New Roman" w:cs="Times New Roman"/>
          <w:sz w:val="24"/>
          <w:szCs w:val="24"/>
          <w:lang w:eastAsia="ar-SA"/>
        </w:rPr>
        <w:t>d</w:t>
      </w:r>
      <w:r w:rsidR="00E406C3">
        <w:rPr>
          <w:rFonts w:ascii="Times New Roman" w:eastAsia="Times New Roman" w:hAnsi="Times New Roman" w:cs="Times New Roman"/>
          <w:sz w:val="24"/>
          <w:szCs w:val="24"/>
          <w:lang w:eastAsia="ar-SA"/>
        </w:rPr>
        <w:t xml:space="preserve"> al quale il </w:t>
      </w:r>
      <w:r w:rsidR="00A15597">
        <w:rPr>
          <w:rFonts w:ascii="Times New Roman" w:eastAsia="Times New Roman" w:hAnsi="Times New Roman" w:cs="Times New Roman"/>
          <w:sz w:val="24"/>
          <w:szCs w:val="24"/>
          <w:lang w:eastAsia="ar-SA"/>
        </w:rPr>
        <w:t>c</w:t>
      </w:r>
      <w:r w:rsidR="00E406C3">
        <w:rPr>
          <w:rFonts w:ascii="Times New Roman" w:eastAsia="Times New Roman" w:hAnsi="Times New Roman" w:cs="Times New Roman"/>
          <w:sz w:val="24"/>
          <w:szCs w:val="24"/>
          <w:lang w:eastAsia="ar-SA"/>
        </w:rPr>
        <w:t xml:space="preserve">onsiglio </w:t>
      </w:r>
      <w:r w:rsidR="00A15597">
        <w:rPr>
          <w:rFonts w:ascii="Times New Roman" w:eastAsia="Times New Roman" w:hAnsi="Times New Roman" w:cs="Times New Roman"/>
          <w:sz w:val="24"/>
          <w:szCs w:val="24"/>
          <w:lang w:eastAsia="ar-SA"/>
        </w:rPr>
        <w:t>d</w:t>
      </w:r>
      <w:r w:rsidR="00E406C3">
        <w:rPr>
          <w:rFonts w:ascii="Times New Roman" w:eastAsia="Times New Roman" w:hAnsi="Times New Roman" w:cs="Times New Roman"/>
          <w:sz w:val="24"/>
          <w:szCs w:val="24"/>
          <w:lang w:eastAsia="ar-SA"/>
        </w:rPr>
        <w:t xml:space="preserve">irettivo non aveva comunicato così come non era stata comunicata a nessuno degli altri </w:t>
      </w:r>
      <w:r w:rsidR="00392D6A">
        <w:rPr>
          <w:rFonts w:ascii="Times New Roman" w:eastAsia="Times New Roman" w:hAnsi="Times New Roman" w:cs="Times New Roman"/>
          <w:sz w:val="24"/>
          <w:szCs w:val="24"/>
          <w:lang w:eastAsia="ar-SA"/>
        </w:rPr>
        <w:t>la loro nomina a soci</w:t>
      </w:r>
      <w:r w:rsidR="00A15597">
        <w:rPr>
          <w:rFonts w:ascii="Times New Roman" w:eastAsia="Times New Roman" w:hAnsi="Times New Roman" w:cs="Times New Roman"/>
          <w:sz w:val="24"/>
          <w:szCs w:val="24"/>
          <w:lang w:eastAsia="ar-SA"/>
        </w:rPr>
        <w:t xml:space="preserve"> onorari</w:t>
      </w:r>
      <w:r w:rsidR="00E406C3">
        <w:rPr>
          <w:rFonts w:ascii="Times New Roman" w:eastAsia="Times New Roman" w:hAnsi="Times New Roman" w:cs="Times New Roman"/>
          <w:sz w:val="24"/>
          <w:szCs w:val="24"/>
          <w:lang w:eastAsia="ar-SA"/>
        </w:rPr>
        <w:t xml:space="preserve">. </w:t>
      </w:r>
      <w:r w:rsidR="00A15597">
        <w:rPr>
          <w:rFonts w:ascii="Times New Roman" w:eastAsia="Times New Roman" w:hAnsi="Times New Roman" w:cs="Times New Roman"/>
          <w:sz w:val="24"/>
          <w:szCs w:val="24"/>
          <w:lang w:eastAsia="ar-SA"/>
        </w:rPr>
        <w:t xml:space="preserve">Mario </w:t>
      </w:r>
      <w:r w:rsidR="00E406C3">
        <w:rPr>
          <w:rFonts w:ascii="Times New Roman" w:eastAsia="Times New Roman" w:hAnsi="Times New Roman" w:cs="Times New Roman"/>
          <w:sz w:val="24"/>
          <w:szCs w:val="24"/>
          <w:lang w:eastAsia="ar-SA"/>
        </w:rPr>
        <w:t>Pinzari riporta il benvenuto ai partecipanti a nome</w:t>
      </w:r>
      <w:r w:rsidR="00392D6A">
        <w:rPr>
          <w:rFonts w:ascii="Times New Roman" w:eastAsia="Times New Roman" w:hAnsi="Times New Roman" w:cs="Times New Roman"/>
          <w:sz w:val="24"/>
          <w:szCs w:val="24"/>
          <w:lang w:eastAsia="ar-SA"/>
        </w:rPr>
        <w:t xml:space="preserve"> di</w:t>
      </w:r>
      <w:r w:rsidR="00E406C3">
        <w:rPr>
          <w:rFonts w:ascii="Times New Roman" w:eastAsia="Times New Roman" w:hAnsi="Times New Roman" w:cs="Times New Roman"/>
          <w:sz w:val="24"/>
          <w:szCs w:val="24"/>
          <w:lang w:eastAsia="ar-SA"/>
        </w:rPr>
        <w:t xml:space="preserve"> </w:t>
      </w:r>
      <w:r w:rsidR="00392D6A" w:rsidRPr="00E406C3">
        <w:rPr>
          <w:rFonts w:ascii="Times New Roman" w:eastAsia="Times New Roman" w:hAnsi="Times New Roman" w:cs="Times New Roman"/>
          <w:sz w:val="24"/>
          <w:szCs w:val="24"/>
          <w:lang w:eastAsia="ar-SA"/>
        </w:rPr>
        <w:t>Antonella Polimeni</w:t>
      </w:r>
      <w:r w:rsidR="00392D6A">
        <w:rPr>
          <w:rFonts w:ascii="Times New Roman" w:eastAsia="Times New Roman" w:hAnsi="Times New Roman" w:cs="Times New Roman"/>
          <w:sz w:val="24"/>
          <w:szCs w:val="24"/>
          <w:lang w:eastAsia="ar-SA"/>
        </w:rPr>
        <w:t>,</w:t>
      </w:r>
      <w:r w:rsidR="00392D6A" w:rsidRPr="00E406C3">
        <w:rPr>
          <w:rFonts w:ascii="Times New Roman" w:eastAsia="Times New Roman" w:hAnsi="Times New Roman" w:cs="Times New Roman"/>
          <w:sz w:val="24"/>
          <w:szCs w:val="24"/>
          <w:lang w:eastAsia="ar-SA"/>
        </w:rPr>
        <w:t xml:space="preserve"> </w:t>
      </w:r>
      <w:r w:rsidR="00392D6A">
        <w:rPr>
          <w:rFonts w:ascii="Times New Roman" w:eastAsia="Times New Roman" w:hAnsi="Times New Roman" w:cs="Times New Roman"/>
          <w:sz w:val="24"/>
          <w:szCs w:val="24"/>
          <w:lang w:eastAsia="ar-SA"/>
        </w:rPr>
        <w:t>r</w:t>
      </w:r>
      <w:r w:rsidR="00E406C3" w:rsidRPr="00E406C3">
        <w:rPr>
          <w:rFonts w:ascii="Times New Roman" w:eastAsia="Times New Roman" w:hAnsi="Times New Roman" w:cs="Times New Roman"/>
          <w:sz w:val="24"/>
          <w:szCs w:val="24"/>
          <w:lang w:eastAsia="ar-SA"/>
        </w:rPr>
        <w:t xml:space="preserve">ettrice </w:t>
      </w:r>
      <w:r w:rsidR="00E406C3">
        <w:rPr>
          <w:rFonts w:ascii="Times New Roman" w:eastAsia="Times New Roman" w:hAnsi="Times New Roman" w:cs="Times New Roman"/>
          <w:sz w:val="24"/>
          <w:szCs w:val="24"/>
          <w:lang w:eastAsia="ar-SA"/>
        </w:rPr>
        <w:t>della Sapienza Università di Roma</w:t>
      </w:r>
      <w:r w:rsidR="00392D6A">
        <w:rPr>
          <w:rFonts w:ascii="Times New Roman" w:eastAsia="Times New Roman" w:hAnsi="Times New Roman" w:cs="Times New Roman"/>
          <w:sz w:val="24"/>
          <w:szCs w:val="24"/>
          <w:lang w:eastAsia="ar-SA"/>
        </w:rPr>
        <w:t>;</w:t>
      </w:r>
      <w:r w:rsidR="00393C36">
        <w:rPr>
          <w:rFonts w:ascii="Times New Roman" w:eastAsia="Times New Roman" w:hAnsi="Times New Roman" w:cs="Times New Roman"/>
          <w:sz w:val="24"/>
          <w:szCs w:val="24"/>
          <w:lang w:eastAsia="ar-SA"/>
        </w:rPr>
        <w:t xml:space="preserve"> </w:t>
      </w:r>
      <w:r w:rsidR="00392D6A">
        <w:rPr>
          <w:rFonts w:ascii="Times New Roman" w:eastAsia="Times New Roman" w:hAnsi="Times New Roman" w:cs="Times New Roman"/>
          <w:sz w:val="24"/>
          <w:szCs w:val="24"/>
          <w:lang w:eastAsia="ar-SA"/>
        </w:rPr>
        <w:t>erano attesi anche Fabio Attorre, d</w:t>
      </w:r>
      <w:r w:rsidR="00392D6A" w:rsidRPr="0025263D">
        <w:rPr>
          <w:rFonts w:ascii="Times New Roman" w:eastAsia="Times New Roman" w:hAnsi="Times New Roman" w:cs="Times New Roman"/>
          <w:sz w:val="24"/>
          <w:szCs w:val="24"/>
          <w:lang w:eastAsia="ar-SA"/>
        </w:rPr>
        <w:t xml:space="preserve">irettore dell’Orto Botanico di Roma </w:t>
      </w:r>
      <w:r w:rsidR="00392D6A">
        <w:rPr>
          <w:rFonts w:ascii="Times New Roman" w:eastAsia="Times New Roman" w:hAnsi="Times New Roman" w:cs="Times New Roman"/>
          <w:sz w:val="24"/>
          <w:szCs w:val="24"/>
          <w:lang w:eastAsia="ar-SA"/>
        </w:rPr>
        <w:t xml:space="preserve">e </w:t>
      </w:r>
      <w:r w:rsidR="00392D6A" w:rsidRPr="0025263D">
        <w:rPr>
          <w:rFonts w:ascii="Times New Roman" w:eastAsia="Times New Roman" w:hAnsi="Times New Roman" w:cs="Times New Roman"/>
          <w:sz w:val="24"/>
          <w:szCs w:val="24"/>
          <w:lang w:eastAsia="ar-SA"/>
        </w:rPr>
        <w:t>Marco Oliverio</w:t>
      </w:r>
      <w:r w:rsidR="00392D6A">
        <w:rPr>
          <w:rFonts w:ascii="Times New Roman" w:eastAsia="Times New Roman" w:hAnsi="Times New Roman" w:cs="Times New Roman"/>
          <w:sz w:val="24"/>
          <w:szCs w:val="24"/>
          <w:lang w:eastAsia="ar-SA"/>
        </w:rPr>
        <w:t>, d</w:t>
      </w:r>
      <w:r w:rsidR="00392D6A" w:rsidRPr="0025263D">
        <w:rPr>
          <w:rFonts w:ascii="Times New Roman" w:eastAsia="Times New Roman" w:hAnsi="Times New Roman" w:cs="Times New Roman"/>
          <w:sz w:val="24"/>
          <w:szCs w:val="24"/>
          <w:lang w:eastAsia="ar-SA"/>
        </w:rPr>
        <w:t xml:space="preserve">irettore </w:t>
      </w:r>
      <w:r w:rsidR="00392D6A">
        <w:rPr>
          <w:rFonts w:ascii="Times New Roman" w:eastAsia="Times New Roman" w:hAnsi="Times New Roman" w:cs="Times New Roman"/>
          <w:sz w:val="24"/>
          <w:szCs w:val="24"/>
          <w:lang w:eastAsia="ar-SA"/>
        </w:rPr>
        <w:t xml:space="preserve">del Dipartimento di Biologia e Biotecnologie “Charles Darwin” </w:t>
      </w:r>
      <w:r w:rsidR="00E406C3">
        <w:rPr>
          <w:rFonts w:ascii="Times New Roman" w:eastAsia="Times New Roman" w:hAnsi="Times New Roman" w:cs="Times New Roman"/>
          <w:sz w:val="24"/>
          <w:szCs w:val="24"/>
          <w:lang w:eastAsia="ar-SA"/>
        </w:rPr>
        <w:t>d</w:t>
      </w:r>
      <w:r w:rsidR="00392D6A">
        <w:rPr>
          <w:rFonts w:ascii="Times New Roman" w:eastAsia="Times New Roman" w:hAnsi="Times New Roman" w:cs="Times New Roman"/>
          <w:sz w:val="24"/>
          <w:szCs w:val="24"/>
          <w:lang w:eastAsia="ar-SA"/>
        </w:rPr>
        <w:t>ella</w:t>
      </w:r>
      <w:r w:rsidR="00E406C3">
        <w:rPr>
          <w:rFonts w:ascii="Times New Roman" w:eastAsia="Times New Roman" w:hAnsi="Times New Roman" w:cs="Times New Roman"/>
          <w:sz w:val="24"/>
          <w:szCs w:val="24"/>
          <w:lang w:eastAsia="ar-SA"/>
        </w:rPr>
        <w:t xml:space="preserve"> </w:t>
      </w:r>
      <w:r w:rsidR="00392D6A">
        <w:rPr>
          <w:rFonts w:ascii="Times New Roman" w:eastAsia="Times New Roman" w:hAnsi="Times New Roman" w:cs="Times New Roman"/>
          <w:sz w:val="24"/>
          <w:szCs w:val="24"/>
          <w:lang w:eastAsia="ar-SA"/>
        </w:rPr>
        <w:t>stessa università</w:t>
      </w:r>
      <w:r w:rsidR="00393C36">
        <w:rPr>
          <w:rFonts w:ascii="Times New Roman" w:eastAsia="Times New Roman" w:hAnsi="Times New Roman" w:cs="Times New Roman"/>
          <w:sz w:val="24"/>
          <w:szCs w:val="24"/>
          <w:lang w:eastAsia="ar-SA"/>
        </w:rPr>
        <w:t>. L</w:t>
      </w:r>
      <w:r w:rsidR="00E406C3">
        <w:rPr>
          <w:rFonts w:ascii="Times New Roman" w:eastAsia="Times New Roman" w:hAnsi="Times New Roman" w:cs="Times New Roman"/>
          <w:sz w:val="24"/>
          <w:szCs w:val="24"/>
          <w:lang w:eastAsia="ar-SA"/>
        </w:rPr>
        <w:t xml:space="preserve">’ARDE ha ricevuto gli auguri di Fabrizio Rufo, </w:t>
      </w:r>
      <w:r w:rsidR="00A15597">
        <w:rPr>
          <w:rFonts w:ascii="Times New Roman" w:eastAsia="Times New Roman" w:hAnsi="Times New Roman" w:cs="Times New Roman"/>
          <w:sz w:val="24"/>
          <w:szCs w:val="24"/>
          <w:lang w:eastAsia="ar-SA"/>
        </w:rPr>
        <w:t>a</w:t>
      </w:r>
      <w:r w:rsidR="00E406C3">
        <w:rPr>
          <w:rFonts w:ascii="Times New Roman" w:eastAsia="Times New Roman" w:hAnsi="Times New Roman" w:cs="Times New Roman"/>
          <w:sz w:val="24"/>
          <w:szCs w:val="24"/>
          <w:lang w:eastAsia="ar-SA"/>
        </w:rPr>
        <w:t>ssessore per la</w:t>
      </w:r>
      <w:r w:rsidR="00393C36">
        <w:rPr>
          <w:rFonts w:ascii="Times New Roman" w:eastAsia="Times New Roman" w:hAnsi="Times New Roman" w:cs="Times New Roman"/>
          <w:sz w:val="24"/>
          <w:szCs w:val="24"/>
          <w:lang w:eastAsia="ar-SA"/>
        </w:rPr>
        <w:t xml:space="preserve"> </w:t>
      </w:r>
      <w:r w:rsidR="00A15597">
        <w:rPr>
          <w:rFonts w:ascii="Times New Roman" w:eastAsia="Times New Roman" w:hAnsi="Times New Roman" w:cs="Times New Roman"/>
          <w:sz w:val="24"/>
          <w:szCs w:val="24"/>
          <w:lang w:eastAsia="ar-SA"/>
        </w:rPr>
        <w:t>c</w:t>
      </w:r>
      <w:r w:rsidR="00E406C3" w:rsidRPr="00E406C3">
        <w:rPr>
          <w:rFonts w:ascii="Times New Roman" w:eastAsia="Times New Roman" w:hAnsi="Times New Roman" w:cs="Times New Roman"/>
          <w:sz w:val="24"/>
          <w:szCs w:val="24"/>
          <w:lang w:eastAsia="ar-SA"/>
        </w:rPr>
        <w:t xml:space="preserve">ultura e </w:t>
      </w:r>
      <w:r w:rsidR="00E406C3">
        <w:rPr>
          <w:rFonts w:ascii="Times New Roman" w:eastAsia="Times New Roman" w:hAnsi="Times New Roman" w:cs="Times New Roman"/>
          <w:sz w:val="24"/>
          <w:szCs w:val="24"/>
          <w:lang w:eastAsia="ar-SA"/>
        </w:rPr>
        <w:t>l’</w:t>
      </w:r>
      <w:r w:rsidR="00A15597">
        <w:rPr>
          <w:rFonts w:ascii="Times New Roman" w:eastAsia="Times New Roman" w:hAnsi="Times New Roman" w:cs="Times New Roman"/>
          <w:sz w:val="24"/>
          <w:szCs w:val="24"/>
          <w:lang w:eastAsia="ar-SA"/>
        </w:rPr>
        <w:t>u</w:t>
      </w:r>
      <w:r w:rsidR="00E406C3" w:rsidRPr="00E406C3">
        <w:rPr>
          <w:rFonts w:ascii="Times New Roman" w:eastAsia="Times New Roman" w:hAnsi="Times New Roman" w:cs="Times New Roman"/>
          <w:sz w:val="24"/>
          <w:szCs w:val="24"/>
          <w:lang w:eastAsia="ar-SA"/>
        </w:rPr>
        <w:t>niversità del II Municipio</w:t>
      </w:r>
      <w:r w:rsidR="00E406C3">
        <w:rPr>
          <w:rFonts w:ascii="Times New Roman" w:eastAsia="Times New Roman" w:hAnsi="Times New Roman" w:cs="Times New Roman"/>
          <w:sz w:val="24"/>
          <w:szCs w:val="24"/>
          <w:lang w:eastAsia="ar-SA"/>
        </w:rPr>
        <w:t xml:space="preserve"> del Comune di Roma, che rappresenta un importante riferimento anche per quanto riguarda i rapporti con il Museo civico di Zoologia che ospita la </w:t>
      </w:r>
      <w:r w:rsidR="00A15597">
        <w:rPr>
          <w:rFonts w:ascii="Times New Roman" w:eastAsia="Times New Roman" w:hAnsi="Times New Roman" w:cs="Times New Roman"/>
          <w:sz w:val="24"/>
          <w:szCs w:val="24"/>
          <w:lang w:eastAsia="ar-SA"/>
        </w:rPr>
        <w:t>s</w:t>
      </w:r>
      <w:r w:rsidR="00E406C3">
        <w:rPr>
          <w:rFonts w:ascii="Times New Roman" w:eastAsia="Times New Roman" w:hAnsi="Times New Roman" w:cs="Times New Roman"/>
          <w:sz w:val="24"/>
          <w:szCs w:val="24"/>
          <w:lang w:eastAsia="ar-SA"/>
        </w:rPr>
        <w:t xml:space="preserve">ede e la </w:t>
      </w:r>
      <w:r w:rsidR="00A15597">
        <w:rPr>
          <w:rFonts w:ascii="Times New Roman" w:eastAsia="Times New Roman" w:hAnsi="Times New Roman" w:cs="Times New Roman"/>
          <w:sz w:val="24"/>
          <w:szCs w:val="24"/>
          <w:lang w:eastAsia="ar-SA"/>
        </w:rPr>
        <w:t>b</w:t>
      </w:r>
      <w:r w:rsidR="00E406C3">
        <w:rPr>
          <w:rFonts w:ascii="Times New Roman" w:eastAsia="Times New Roman" w:hAnsi="Times New Roman" w:cs="Times New Roman"/>
          <w:sz w:val="24"/>
          <w:szCs w:val="24"/>
          <w:lang w:eastAsia="ar-SA"/>
        </w:rPr>
        <w:t>iblioteca dell’ARDE.</w:t>
      </w:r>
      <w:r w:rsidR="008E58DF">
        <w:rPr>
          <w:rFonts w:ascii="Times New Roman" w:eastAsia="Times New Roman" w:hAnsi="Times New Roman" w:cs="Times New Roman"/>
          <w:sz w:val="24"/>
          <w:szCs w:val="24"/>
          <w:lang w:eastAsia="ar-SA"/>
        </w:rPr>
        <w:t xml:space="preserve"> Il presidente riporta anche gli auguri </w:t>
      </w:r>
      <w:r w:rsidR="00A15597">
        <w:rPr>
          <w:rFonts w:ascii="Times New Roman" w:eastAsia="Times New Roman" w:hAnsi="Times New Roman" w:cs="Times New Roman"/>
          <w:sz w:val="24"/>
          <w:szCs w:val="24"/>
          <w:lang w:eastAsia="ar-SA"/>
        </w:rPr>
        <w:t xml:space="preserve">di </w:t>
      </w:r>
      <w:r w:rsidR="008E58DF">
        <w:rPr>
          <w:rFonts w:ascii="Times New Roman" w:eastAsia="Times New Roman" w:hAnsi="Times New Roman" w:cs="Times New Roman"/>
          <w:sz w:val="24"/>
          <w:szCs w:val="24"/>
          <w:lang w:eastAsia="ar-SA"/>
        </w:rPr>
        <w:t xml:space="preserve">Enrico Stella, uno dei </w:t>
      </w:r>
      <w:r w:rsidR="00A15597">
        <w:rPr>
          <w:rFonts w:ascii="Times New Roman" w:eastAsia="Times New Roman" w:hAnsi="Times New Roman" w:cs="Times New Roman"/>
          <w:sz w:val="24"/>
          <w:szCs w:val="24"/>
          <w:lang w:eastAsia="ar-SA"/>
        </w:rPr>
        <w:t xml:space="preserve">soci onorari </w:t>
      </w:r>
      <w:r w:rsidR="008E58DF">
        <w:rPr>
          <w:rFonts w:ascii="Times New Roman" w:eastAsia="Times New Roman" w:hAnsi="Times New Roman" w:cs="Times New Roman"/>
          <w:sz w:val="24"/>
          <w:szCs w:val="24"/>
          <w:lang w:eastAsia="ar-SA"/>
        </w:rPr>
        <w:t>più anziani, che non è in presenza ma che segue i lavori da remoto</w:t>
      </w:r>
      <w:r w:rsidR="000D58FF">
        <w:rPr>
          <w:rFonts w:ascii="Times New Roman" w:eastAsia="Times New Roman" w:hAnsi="Times New Roman" w:cs="Times New Roman"/>
          <w:sz w:val="24"/>
          <w:szCs w:val="24"/>
          <w:lang w:eastAsia="ar-SA"/>
        </w:rPr>
        <w:t>.</w:t>
      </w:r>
    </w:p>
    <w:p w:rsidR="005068A9" w:rsidRDefault="00E406C3" w:rsidP="00C85C1C">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Il </w:t>
      </w:r>
      <w:r w:rsidR="00A15597">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 xml:space="preserve">residente passa quindi </w:t>
      </w:r>
      <w:r w:rsidR="005068A9">
        <w:rPr>
          <w:rFonts w:ascii="Times New Roman" w:eastAsia="Times New Roman" w:hAnsi="Times New Roman" w:cs="Times New Roman"/>
          <w:sz w:val="24"/>
          <w:szCs w:val="24"/>
          <w:lang w:eastAsia="ar-SA"/>
        </w:rPr>
        <w:t xml:space="preserve">la parola a </w:t>
      </w:r>
      <w:r w:rsidR="005068A9" w:rsidRPr="005068A9">
        <w:rPr>
          <w:rFonts w:ascii="Times New Roman" w:eastAsia="Times New Roman" w:hAnsi="Times New Roman" w:cs="Times New Roman"/>
          <w:sz w:val="24"/>
          <w:szCs w:val="24"/>
          <w:lang w:eastAsia="ar-SA"/>
        </w:rPr>
        <w:t xml:space="preserve">Donatella Cesaroni, </w:t>
      </w:r>
      <w:r w:rsidR="00A15597">
        <w:rPr>
          <w:rFonts w:ascii="Times New Roman" w:eastAsia="Times New Roman" w:hAnsi="Times New Roman" w:cs="Times New Roman"/>
          <w:sz w:val="24"/>
          <w:szCs w:val="24"/>
          <w:lang w:eastAsia="ar-SA"/>
        </w:rPr>
        <w:t>professore</w:t>
      </w:r>
      <w:r w:rsidR="00A15597" w:rsidRPr="005068A9">
        <w:rPr>
          <w:rFonts w:ascii="Times New Roman" w:eastAsia="Times New Roman" w:hAnsi="Times New Roman" w:cs="Times New Roman"/>
          <w:sz w:val="24"/>
          <w:szCs w:val="24"/>
          <w:lang w:eastAsia="ar-SA"/>
        </w:rPr>
        <w:t xml:space="preserve">ssa </w:t>
      </w:r>
      <w:r w:rsidR="00A15597">
        <w:rPr>
          <w:rFonts w:ascii="Times New Roman" w:eastAsia="Times New Roman" w:hAnsi="Times New Roman" w:cs="Times New Roman"/>
          <w:sz w:val="24"/>
          <w:szCs w:val="24"/>
          <w:lang w:eastAsia="ar-SA"/>
        </w:rPr>
        <w:t>a</w:t>
      </w:r>
      <w:r w:rsidR="00A15597" w:rsidRPr="005068A9">
        <w:rPr>
          <w:rFonts w:ascii="Times New Roman" w:eastAsia="Times New Roman" w:hAnsi="Times New Roman" w:cs="Times New Roman"/>
          <w:sz w:val="24"/>
          <w:szCs w:val="24"/>
          <w:lang w:eastAsia="ar-SA"/>
        </w:rPr>
        <w:t xml:space="preserve">ssociata di </w:t>
      </w:r>
      <w:r w:rsidR="00A15597">
        <w:rPr>
          <w:rFonts w:ascii="Times New Roman" w:eastAsia="Times New Roman" w:hAnsi="Times New Roman" w:cs="Times New Roman"/>
          <w:sz w:val="24"/>
          <w:szCs w:val="24"/>
          <w:lang w:eastAsia="ar-SA"/>
        </w:rPr>
        <w:t>z</w:t>
      </w:r>
      <w:r w:rsidR="00A15597" w:rsidRPr="005068A9">
        <w:rPr>
          <w:rFonts w:ascii="Times New Roman" w:eastAsia="Times New Roman" w:hAnsi="Times New Roman" w:cs="Times New Roman"/>
          <w:sz w:val="24"/>
          <w:szCs w:val="24"/>
          <w:lang w:eastAsia="ar-SA"/>
        </w:rPr>
        <w:t>oologia</w:t>
      </w:r>
      <w:r w:rsidR="00393C36">
        <w:rPr>
          <w:rFonts w:ascii="Times New Roman" w:eastAsia="Times New Roman" w:hAnsi="Times New Roman" w:cs="Times New Roman"/>
          <w:sz w:val="24"/>
          <w:szCs w:val="24"/>
          <w:lang w:eastAsia="ar-SA"/>
        </w:rPr>
        <w:t xml:space="preserve"> </w:t>
      </w:r>
      <w:r w:rsidR="003E44DC">
        <w:rPr>
          <w:rFonts w:ascii="Times New Roman" w:eastAsia="Times New Roman" w:hAnsi="Times New Roman" w:cs="Times New Roman"/>
          <w:sz w:val="24"/>
          <w:szCs w:val="24"/>
          <w:lang w:eastAsia="ar-SA"/>
        </w:rPr>
        <w:t>dell’</w:t>
      </w:r>
      <w:r w:rsidR="003E44DC" w:rsidRPr="005068A9">
        <w:rPr>
          <w:rFonts w:ascii="Times New Roman" w:eastAsia="Times New Roman" w:hAnsi="Times New Roman" w:cs="Times New Roman"/>
          <w:sz w:val="24"/>
          <w:szCs w:val="24"/>
          <w:lang w:eastAsia="ar-SA"/>
        </w:rPr>
        <w:t>Università degli Studi di Roma Tor Vergata</w:t>
      </w:r>
      <w:r w:rsidR="00392D6A">
        <w:rPr>
          <w:rFonts w:ascii="Times New Roman" w:eastAsia="Times New Roman" w:hAnsi="Times New Roman" w:cs="Times New Roman"/>
          <w:sz w:val="24"/>
          <w:szCs w:val="24"/>
          <w:lang w:eastAsia="ar-SA"/>
        </w:rPr>
        <w:t xml:space="preserve"> la quale</w:t>
      </w:r>
      <w:r w:rsidR="005068A9">
        <w:rPr>
          <w:rFonts w:ascii="Times New Roman" w:eastAsia="Times New Roman" w:hAnsi="Times New Roman" w:cs="Times New Roman"/>
          <w:sz w:val="24"/>
          <w:szCs w:val="24"/>
          <w:lang w:eastAsia="ar-SA"/>
        </w:rPr>
        <w:t xml:space="preserve"> ricorda quanto è stata ed è importante </w:t>
      </w:r>
      <w:r w:rsidR="00392D6A">
        <w:rPr>
          <w:rFonts w:ascii="Times New Roman" w:eastAsia="Times New Roman" w:hAnsi="Times New Roman" w:cs="Times New Roman"/>
          <w:sz w:val="24"/>
          <w:szCs w:val="24"/>
          <w:lang w:eastAsia="ar-SA"/>
        </w:rPr>
        <w:lastRenderedPageBreak/>
        <w:t xml:space="preserve">l’ARDE </w:t>
      </w:r>
      <w:r w:rsidR="005068A9">
        <w:rPr>
          <w:rFonts w:ascii="Times New Roman" w:eastAsia="Times New Roman" w:hAnsi="Times New Roman" w:cs="Times New Roman"/>
          <w:sz w:val="24"/>
          <w:szCs w:val="24"/>
          <w:lang w:eastAsia="ar-SA"/>
        </w:rPr>
        <w:t xml:space="preserve">che ha oggi più di 75 anni nel lavoro di ricerca in campo entomologico svolto </w:t>
      </w:r>
      <w:r w:rsidR="000F5D17">
        <w:rPr>
          <w:rFonts w:ascii="Times New Roman" w:eastAsia="Times New Roman" w:hAnsi="Times New Roman" w:cs="Times New Roman"/>
          <w:sz w:val="24"/>
          <w:szCs w:val="24"/>
          <w:lang w:eastAsia="ar-SA"/>
        </w:rPr>
        <w:t xml:space="preserve">in </w:t>
      </w:r>
      <w:r w:rsidR="005068A9">
        <w:rPr>
          <w:rFonts w:ascii="Times New Roman" w:eastAsia="Times New Roman" w:hAnsi="Times New Roman" w:cs="Times New Roman"/>
          <w:sz w:val="24"/>
          <w:szCs w:val="24"/>
          <w:lang w:eastAsia="ar-SA"/>
        </w:rPr>
        <w:t xml:space="preserve">collaborazione, non soltanto </w:t>
      </w:r>
      <w:r w:rsidR="003E44DC">
        <w:rPr>
          <w:rFonts w:ascii="Times New Roman" w:eastAsia="Times New Roman" w:hAnsi="Times New Roman" w:cs="Times New Roman"/>
          <w:sz w:val="24"/>
          <w:szCs w:val="24"/>
          <w:lang w:eastAsia="ar-SA"/>
        </w:rPr>
        <w:t>per</w:t>
      </w:r>
      <w:r w:rsidR="005068A9">
        <w:rPr>
          <w:rFonts w:ascii="Times New Roman" w:eastAsia="Times New Roman" w:hAnsi="Times New Roman" w:cs="Times New Roman"/>
          <w:sz w:val="24"/>
          <w:szCs w:val="24"/>
          <w:lang w:eastAsia="ar-SA"/>
        </w:rPr>
        <w:t xml:space="preserve"> studio </w:t>
      </w:r>
      <w:r w:rsidR="003E44DC">
        <w:rPr>
          <w:rFonts w:ascii="Times New Roman" w:eastAsia="Times New Roman" w:hAnsi="Times New Roman" w:cs="Times New Roman"/>
          <w:sz w:val="24"/>
          <w:szCs w:val="24"/>
          <w:lang w:eastAsia="ar-SA"/>
        </w:rPr>
        <w:t>dei</w:t>
      </w:r>
      <w:r w:rsidR="00392D6A">
        <w:rPr>
          <w:rFonts w:ascii="Times New Roman" w:eastAsia="Times New Roman" w:hAnsi="Times New Roman" w:cs="Times New Roman"/>
          <w:sz w:val="24"/>
          <w:szCs w:val="24"/>
          <w:lang w:eastAsia="ar-SA"/>
        </w:rPr>
        <w:t xml:space="preserve"> l</w:t>
      </w:r>
      <w:r w:rsidR="003E44DC">
        <w:rPr>
          <w:rFonts w:ascii="Times New Roman" w:eastAsia="Times New Roman" w:hAnsi="Times New Roman" w:cs="Times New Roman"/>
          <w:sz w:val="24"/>
          <w:szCs w:val="24"/>
          <w:lang w:eastAsia="ar-SA"/>
        </w:rPr>
        <w:t>epidotteri</w:t>
      </w:r>
      <w:r w:rsidR="00392D6A">
        <w:rPr>
          <w:rFonts w:ascii="Times New Roman" w:eastAsia="Times New Roman" w:hAnsi="Times New Roman" w:cs="Times New Roman"/>
          <w:sz w:val="24"/>
          <w:szCs w:val="24"/>
          <w:lang w:eastAsia="ar-SA"/>
        </w:rPr>
        <w:t>,</w:t>
      </w:r>
      <w:r w:rsidR="005068A9">
        <w:rPr>
          <w:rFonts w:ascii="Times New Roman" w:eastAsia="Times New Roman" w:hAnsi="Times New Roman" w:cs="Times New Roman"/>
          <w:sz w:val="24"/>
          <w:szCs w:val="24"/>
          <w:lang w:eastAsia="ar-SA"/>
        </w:rPr>
        <w:t xml:space="preserve"> ma più in generale nei numerosi progetti di Citizen Science. In</w:t>
      </w:r>
      <w:r w:rsidR="00393C36">
        <w:rPr>
          <w:rFonts w:ascii="Times New Roman" w:eastAsia="Times New Roman" w:hAnsi="Times New Roman" w:cs="Times New Roman"/>
          <w:sz w:val="24"/>
          <w:szCs w:val="24"/>
          <w:lang w:eastAsia="ar-SA"/>
        </w:rPr>
        <w:t xml:space="preserve"> quest</w:t>
      </w:r>
      <w:r w:rsidR="005068A9">
        <w:rPr>
          <w:rFonts w:ascii="Times New Roman" w:eastAsia="Times New Roman" w:hAnsi="Times New Roman" w:cs="Times New Roman"/>
          <w:sz w:val="24"/>
          <w:szCs w:val="24"/>
          <w:lang w:eastAsia="ar-SA"/>
        </w:rPr>
        <w:t>i progetti durante i quali venivano raccolti dati relativi a vari ordini</w:t>
      </w:r>
      <w:r w:rsidR="00393C36">
        <w:rPr>
          <w:rFonts w:ascii="Times New Roman" w:eastAsia="Times New Roman" w:hAnsi="Times New Roman" w:cs="Times New Roman"/>
          <w:sz w:val="24"/>
          <w:szCs w:val="24"/>
          <w:lang w:eastAsia="ar-SA"/>
        </w:rPr>
        <w:t xml:space="preserve"> di insetti </w:t>
      </w:r>
      <w:r w:rsidR="005068A9">
        <w:rPr>
          <w:rFonts w:ascii="Times New Roman" w:eastAsia="Times New Roman" w:hAnsi="Times New Roman" w:cs="Times New Roman"/>
          <w:sz w:val="24"/>
          <w:szCs w:val="24"/>
          <w:lang w:eastAsia="ar-SA"/>
        </w:rPr>
        <w:t xml:space="preserve">la disponibilità di esperti competenti </w:t>
      </w:r>
      <w:r w:rsidR="00393C36">
        <w:rPr>
          <w:rFonts w:ascii="Times New Roman" w:eastAsia="Times New Roman" w:hAnsi="Times New Roman" w:cs="Times New Roman"/>
          <w:sz w:val="24"/>
          <w:szCs w:val="24"/>
          <w:lang w:eastAsia="ar-SA"/>
        </w:rPr>
        <w:t>de</w:t>
      </w:r>
      <w:r w:rsidR="005068A9">
        <w:rPr>
          <w:rFonts w:ascii="Times New Roman" w:eastAsia="Times New Roman" w:hAnsi="Times New Roman" w:cs="Times New Roman"/>
          <w:sz w:val="24"/>
          <w:szCs w:val="24"/>
          <w:lang w:eastAsia="ar-SA"/>
        </w:rPr>
        <w:t>ll’ARDE è stata fondamentale nella determinazione delle specie e quindi nella informazione professionale fornita ai cittadini</w:t>
      </w:r>
      <w:r w:rsidR="00393C36">
        <w:rPr>
          <w:rFonts w:ascii="Times New Roman" w:eastAsia="Times New Roman" w:hAnsi="Times New Roman" w:cs="Times New Roman"/>
          <w:sz w:val="24"/>
          <w:szCs w:val="24"/>
          <w:lang w:eastAsia="ar-SA"/>
        </w:rPr>
        <w:t xml:space="preserve">. </w:t>
      </w:r>
      <w:r w:rsidR="000F5D17">
        <w:rPr>
          <w:rFonts w:ascii="Times New Roman" w:eastAsia="Times New Roman" w:hAnsi="Times New Roman" w:cs="Times New Roman"/>
          <w:sz w:val="24"/>
          <w:szCs w:val="24"/>
          <w:lang w:eastAsia="ar-SA"/>
        </w:rPr>
        <w:t xml:space="preserve">Pinzari ringrazia e passa quindi la parola a </w:t>
      </w:r>
      <w:r w:rsidR="001B08D1">
        <w:rPr>
          <w:rFonts w:ascii="Times New Roman" w:eastAsia="Times New Roman" w:hAnsi="Times New Roman" w:cs="Times New Roman"/>
          <w:sz w:val="24"/>
          <w:szCs w:val="24"/>
          <w:lang w:eastAsia="ar-SA"/>
        </w:rPr>
        <w:t>Pasquale Basilicata, d</w:t>
      </w:r>
      <w:r w:rsidR="000F5D17" w:rsidRPr="00E406C3">
        <w:rPr>
          <w:rFonts w:ascii="Times New Roman" w:eastAsia="Times New Roman" w:hAnsi="Times New Roman" w:cs="Times New Roman"/>
          <w:sz w:val="24"/>
          <w:szCs w:val="24"/>
          <w:lang w:eastAsia="ar-SA"/>
        </w:rPr>
        <w:t xml:space="preserve">irettore </w:t>
      </w:r>
      <w:r w:rsidR="001B08D1">
        <w:rPr>
          <w:rFonts w:ascii="Times New Roman" w:eastAsia="Times New Roman" w:hAnsi="Times New Roman" w:cs="Times New Roman"/>
          <w:sz w:val="24"/>
          <w:szCs w:val="24"/>
          <w:lang w:eastAsia="ar-SA"/>
        </w:rPr>
        <w:t>g</w:t>
      </w:r>
      <w:r w:rsidR="000F5D17" w:rsidRPr="00E406C3">
        <w:rPr>
          <w:rFonts w:ascii="Times New Roman" w:eastAsia="Times New Roman" w:hAnsi="Times New Roman" w:cs="Times New Roman"/>
          <w:sz w:val="24"/>
          <w:szCs w:val="24"/>
          <w:lang w:eastAsia="ar-SA"/>
        </w:rPr>
        <w:t>enerale dell’Università degli Studi “Roma Tre”</w:t>
      </w:r>
      <w:r w:rsidR="000F5D17">
        <w:rPr>
          <w:rFonts w:ascii="Times New Roman" w:eastAsia="Times New Roman" w:hAnsi="Times New Roman" w:cs="Times New Roman"/>
          <w:sz w:val="24"/>
          <w:szCs w:val="24"/>
          <w:lang w:eastAsia="ar-SA"/>
        </w:rPr>
        <w:t>.</w:t>
      </w:r>
      <w:r w:rsidR="007F7915">
        <w:rPr>
          <w:rFonts w:ascii="Times New Roman" w:eastAsia="Times New Roman" w:hAnsi="Times New Roman" w:cs="Times New Roman"/>
          <w:sz w:val="24"/>
          <w:szCs w:val="24"/>
          <w:lang w:eastAsia="ar-SA"/>
        </w:rPr>
        <w:t xml:space="preserve"> Basilicata inizia ringraziando tutti per l’invito e</w:t>
      </w:r>
      <w:r w:rsidR="001B08D1">
        <w:rPr>
          <w:rFonts w:ascii="Times New Roman" w:eastAsia="Times New Roman" w:hAnsi="Times New Roman" w:cs="Times New Roman"/>
          <w:sz w:val="24"/>
          <w:szCs w:val="24"/>
          <w:lang w:eastAsia="ar-SA"/>
        </w:rPr>
        <w:t>,</w:t>
      </w:r>
      <w:r w:rsidR="007F7915">
        <w:rPr>
          <w:rFonts w:ascii="Times New Roman" w:eastAsia="Times New Roman" w:hAnsi="Times New Roman" w:cs="Times New Roman"/>
          <w:sz w:val="24"/>
          <w:szCs w:val="24"/>
          <w:lang w:eastAsia="ar-SA"/>
        </w:rPr>
        <w:t xml:space="preserve"> premettendo di non essere né esperto di farfalle né di entomologia in generale, dichiara di essere presente in rappresentanza d</w:t>
      </w:r>
      <w:r w:rsidR="00392D6A">
        <w:rPr>
          <w:rFonts w:ascii="Times New Roman" w:eastAsia="Times New Roman" w:hAnsi="Times New Roman" w:cs="Times New Roman"/>
          <w:sz w:val="24"/>
          <w:szCs w:val="24"/>
          <w:lang w:eastAsia="ar-SA"/>
        </w:rPr>
        <w:t>i</w:t>
      </w:r>
      <w:r w:rsidR="007F7915">
        <w:rPr>
          <w:rFonts w:ascii="Times New Roman" w:eastAsia="Times New Roman" w:hAnsi="Times New Roman" w:cs="Times New Roman"/>
          <w:sz w:val="24"/>
          <w:szCs w:val="24"/>
          <w:lang w:eastAsia="ar-SA"/>
        </w:rPr>
        <w:t xml:space="preserve"> </w:t>
      </w:r>
      <w:r w:rsidR="00392D6A">
        <w:rPr>
          <w:rFonts w:ascii="Times New Roman" w:eastAsia="Times New Roman" w:hAnsi="Times New Roman" w:cs="Times New Roman"/>
          <w:sz w:val="24"/>
          <w:szCs w:val="24"/>
          <w:lang w:eastAsia="ar-SA"/>
        </w:rPr>
        <w:t xml:space="preserve">Luca Pietromarchi, </w:t>
      </w:r>
      <w:r w:rsidR="001B08D1">
        <w:rPr>
          <w:rFonts w:ascii="Times New Roman" w:eastAsia="Times New Roman" w:hAnsi="Times New Roman" w:cs="Times New Roman"/>
          <w:sz w:val="24"/>
          <w:szCs w:val="24"/>
          <w:lang w:eastAsia="ar-SA"/>
        </w:rPr>
        <w:t>r</w:t>
      </w:r>
      <w:r w:rsidR="007F7915">
        <w:rPr>
          <w:rFonts w:ascii="Times New Roman" w:eastAsia="Times New Roman" w:hAnsi="Times New Roman" w:cs="Times New Roman"/>
          <w:sz w:val="24"/>
          <w:szCs w:val="24"/>
          <w:lang w:eastAsia="ar-SA"/>
        </w:rPr>
        <w:t>ettore dell’Università degli studi Roma Tre</w:t>
      </w:r>
      <w:r w:rsidR="003E44DC">
        <w:rPr>
          <w:rFonts w:ascii="Times New Roman" w:eastAsia="Times New Roman" w:hAnsi="Times New Roman" w:cs="Times New Roman"/>
          <w:sz w:val="24"/>
          <w:szCs w:val="24"/>
          <w:lang w:eastAsia="ar-SA"/>
        </w:rPr>
        <w:t xml:space="preserve">. </w:t>
      </w:r>
      <w:r w:rsidR="001B08D1">
        <w:rPr>
          <w:rFonts w:ascii="Times New Roman" w:eastAsia="Times New Roman" w:hAnsi="Times New Roman" w:cs="Times New Roman"/>
          <w:sz w:val="24"/>
          <w:szCs w:val="24"/>
          <w:lang w:eastAsia="ar-SA"/>
        </w:rPr>
        <w:t>Basilicata</w:t>
      </w:r>
      <w:r w:rsidR="005C0FBD">
        <w:rPr>
          <w:rFonts w:ascii="Times New Roman" w:eastAsia="Times New Roman" w:hAnsi="Times New Roman" w:cs="Times New Roman"/>
          <w:sz w:val="24"/>
          <w:szCs w:val="24"/>
          <w:lang w:eastAsia="ar-SA"/>
        </w:rPr>
        <w:t xml:space="preserve"> si congratula con i presenti per l’attività di ricerca scientifica in campo entomologico e anche per la lunga storia dell’ARDE che si celebra in questa giornata</w:t>
      </w:r>
      <w:r w:rsidR="00B66159">
        <w:rPr>
          <w:rFonts w:ascii="Times New Roman" w:eastAsia="Times New Roman" w:hAnsi="Times New Roman" w:cs="Times New Roman"/>
          <w:sz w:val="24"/>
          <w:szCs w:val="24"/>
          <w:lang w:eastAsia="ar-SA"/>
        </w:rPr>
        <w:t>.</w:t>
      </w:r>
      <w:r w:rsidR="00393C36">
        <w:rPr>
          <w:rFonts w:ascii="Times New Roman" w:eastAsia="Times New Roman" w:hAnsi="Times New Roman" w:cs="Times New Roman"/>
          <w:sz w:val="24"/>
          <w:szCs w:val="24"/>
          <w:lang w:eastAsia="ar-SA"/>
        </w:rPr>
        <w:t xml:space="preserve"> </w:t>
      </w:r>
      <w:r w:rsidR="00B66159">
        <w:rPr>
          <w:rFonts w:ascii="Times New Roman" w:eastAsia="Times New Roman" w:hAnsi="Times New Roman" w:cs="Times New Roman"/>
          <w:sz w:val="24"/>
          <w:szCs w:val="24"/>
          <w:lang w:eastAsia="ar-SA"/>
        </w:rPr>
        <w:t>L</w:t>
      </w:r>
      <w:r w:rsidR="005C0FBD">
        <w:rPr>
          <w:rFonts w:ascii="Times New Roman" w:eastAsia="Times New Roman" w:hAnsi="Times New Roman" w:cs="Times New Roman"/>
          <w:sz w:val="24"/>
          <w:szCs w:val="24"/>
          <w:lang w:eastAsia="ar-SA"/>
        </w:rPr>
        <w:t xml:space="preserve">’apprezzamento di Basilicata </w:t>
      </w:r>
      <w:r w:rsidR="00F70F3B">
        <w:rPr>
          <w:rFonts w:ascii="Times New Roman" w:eastAsia="Times New Roman" w:hAnsi="Times New Roman" w:cs="Times New Roman"/>
          <w:sz w:val="24"/>
          <w:szCs w:val="24"/>
          <w:lang w:eastAsia="ar-SA"/>
        </w:rPr>
        <w:t xml:space="preserve">si traduce nella riflessione sul fatto che ricercare la bellezza </w:t>
      </w:r>
      <w:r w:rsidR="001B08D1">
        <w:rPr>
          <w:rFonts w:ascii="Times New Roman" w:eastAsia="Times New Roman" w:hAnsi="Times New Roman" w:cs="Times New Roman"/>
          <w:sz w:val="24"/>
          <w:szCs w:val="24"/>
          <w:lang w:eastAsia="ar-SA"/>
        </w:rPr>
        <w:t xml:space="preserve">della </w:t>
      </w:r>
      <w:r w:rsidR="00393C36">
        <w:rPr>
          <w:rFonts w:ascii="Times New Roman" w:eastAsia="Times New Roman" w:hAnsi="Times New Roman" w:cs="Times New Roman"/>
          <w:sz w:val="24"/>
          <w:szCs w:val="24"/>
          <w:lang w:eastAsia="ar-SA"/>
        </w:rPr>
        <w:t>n</w:t>
      </w:r>
      <w:r w:rsidR="001B08D1">
        <w:rPr>
          <w:rFonts w:ascii="Times New Roman" w:eastAsia="Times New Roman" w:hAnsi="Times New Roman" w:cs="Times New Roman"/>
          <w:sz w:val="24"/>
          <w:szCs w:val="24"/>
          <w:lang w:eastAsia="ar-SA"/>
        </w:rPr>
        <w:t>atura sul campo</w:t>
      </w:r>
      <w:r w:rsidR="00F70F3B">
        <w:rPr>
          <w:rFonts w:ascii="Times New Roman" w:eastAsia="Times New Roman" w:hAnsi="Times New Roman" w:cs="Times New Roman"/>
          <w:sz w:val="24"/>
          <w:szCs w:val="24"/>
          <w:lang w:eastAsia="ar-SA"/>
        </w:rPr>
        <w:t xml:space="preserve"> sia la migliore lezione ai giovani per apprezzar</w:t>
      </w:r>
      <w:r w:rsidR="001B08D1">
        <w:rPr>
          <w:rFonts w:ascii="Times New Roman" w:eastAsia="Times New Roman" w:hAnsi="Times New Roman" w:cs="Times New Roman"/>
          <w:sz w:val="24"/>
          <w:szCs w:val="24"/>
          <w:lang w:eastAsia="ar-SA"/>
        </w:rPr>
        <w:t>n</w:t>
      </w:r>
      <w:r w:rsidR="00F70F3B">
        <w:rPr>
          <w:rFonts w:ascii="Times New Roman" w:eastAsia="Times New Roman" w:hAnsi="Times New Roman" w:cs="Times New Roman"/>
          <w:sz w:val="24"/>
          <w:szCs w:val="24"/>
          <w:lang w:eastAsia="ar-SA"/>
        </w:rPr>
        <w:t>e la grandezza, la complessità e</w:t>
      </w:r>
      <w:r w:rsidR="0030012B">
        <w:rPr>
          <w:rFonts w:ascii="Times New Roman" w:eastAsia="Times New Roman" w:hAnsi="Times New Roman" w:cs="Times New Roman"/>
          <w:sz w:val="24"/>
          <w:szCs w:val="24"/>
          <w:lang w:eastAsia="ar-SA"/>
        </w:rPr>
        <w:t>d</w:t>
      </w:r>
      <w:r w:rsidR="00F70F3B">
        <w:rPr>
          <w:rFonts w:ascii="Times New Roman" w:eastAsia="Times New Roman" w:hAnsi="Times New Roman" w:cs="Times New Roman"/>
          <w:sz w:val="24"/>
          <w:szCs w:val="24"/>
          <w:lang w:eastAsia="ar-SA"/>
        </w:rPr>
        <w:t xml:space="preserve"> al tempo stesso la</w:t>
      </w:r>
      <w:r w:rsidR="00393C36">
        <w:rPr>
          <w:rFonts w:ascii="Times New Roman" w:eastAsia="Times New Roman" w:hAnsi="Times New Roman" w:cs="Times New Roman"/>
          <w:sz w:val="24"/>
          <w:szCs w:val="24"/>
          <w:lang w:eastAsia="ar-SA"/>
        </w:rPr>
        <w:t xml:space="preserve"> </w:t>
      </w:r>
      <w:r w:rsidR="00F70F3B">
        <w:rPr>
          <w:rFonts w:ascii="Times New Roman" w:eastAsia="Times New Roman" w:hAnsi="Times New Roman" w:cs="Times New Roman"/>
          <w:sz w:val="24"/>
          <w:szCs w:val="24"/>
          <w:lang w:eastAsia="ar-SA"/>
        </w:rPr>
        <w:t>intrinseca fragilità</w:t>
      </w:r>
      <w:r w:rsidR="00393C36">
        <w:rPr>
          <w:rFonts w:ascii="Times New Roman" w:eastAsia="Times New Roman" w:hAnsi="Times New Roman" w:cs="Times New Roman"/>
          <w:sz w:val="24"/>
          <w:szCs w:val="24"/>
          <w:lang w:eastAsia="ar-SA"/>
        </w:rPr>
        <w:t xml:space="preserve">. Basilicata </w:t>
      </w:r>
      <w:r w:rsidR="00925CC7">
        <w:rPr>
          <w:rFonts w:ascii="Times New Roman" w:eastAsia="Times New Roman" w:hAnsi="Times New Roman" w:cs="Times New Roman"/>
          <w:sz w:val="24"/>
          <w:szCs w:val="24"/>
          <w:lang w:eastAsia="ar-SA"/>
        </w:rPr>
        <w:t>conclude ringraziando l’ARDE e ciò di cui si occupa a nome di tutti coloro i quali, distratti da altre priorità</w:t>
      </w:r>
      <w:r w:rsidR="004F5E76">
        <w:rPr>
          <w:rFonts w:ascii="Times New Roman" w:eastAsia="Times New Roman" w:hAnsi="Times New Roman" w:cs="Times New Roman"/>
          <w:sz w:val="24"/>
          <w:szCs w:val="24"/>
          <w:lang w:eastAsia="ar-SA"/>
        </w:rPr>
        <w:t>,</w:t>
      </w:r>
      <w:r w:rsidR="00925CC7">
        <w:rPr>
          <w:rFonts w:ascii="Times New Roman" w:eastAsia="Times New Roman" w:hAnsi="Times New Roman" w:cs="Times New Roman"/>
          <w:sz w:val="24"/>
          <w:szCs w:val="24"/>
          <w:lang w:eastAsia="ar-SA"/>
        </w:rPr>
        <w:t xml:space="preserve"> hanno dimenticato l’importanza dell’interconnessione dei viventi di questo mondo, dai più piccoli ai più grandi.</w:t>
      </w:r>
      <w:r w:rsidR="00393C36">
        <w:rPr>
          <w:rFonts w:ascii="Times New Roman" w:eastAsia="Times New Roman" w:hAnsi="Times New Roman" w:cs="Times New Roman"/>
          <w:sz w:val="24"/>
          <w:szCs w:val="24"/>
          <w:lang w:eastAsia="ar-SA"/>
        </w:rPr>
        <w:t xml:space="preserve"> Il</w:t>
      </w:r>
      <w:r w:rsidR="00375BAC">
        <w:rPr>
          <w:rFonts w:ascii="Times New Roman" w:eastAsia="Times New Roman" w:hAnsi="Times New Roman" w:cs="Times New Roman"/>
          <w:sz w:val="24"/>
          <w:szCs w:val="24"/>
          <w:lang w:eastAsia="ar-SA"/>
        </w:rPr>
        <w:t xml:space="preserve"> </w:t>
      </w:r>
      <w:r w:rsidR="004F5E76">
        <w:rPr>
          <w:rFonts w:ascii="Times New Roman" w:eastAsia="Times New Roman" w:hAnsi="Times New Roman" w:cs="Times New Roman"/>
          <w:sz w:val="24"/>
          <w:szCs w:val="24"/>
          <w:lang w:eastAsia="ar-SA"/>
        </w:rPr>
        <w:t>p</w:t>
      </w:r>
      <w:r w:rsidR="00375BAC">
        <w:rPr>
          <w:rFonts w:ascii="Times New Roman" w:eastAsia="Times New Roman" w:hAnsi="Times New Roman" w:cs="Times New Roman"/>
          <w:sz w:val="24"/>
          <w:szCs w:val="24"/>
          <w:lang w:eastAsia="ar-SA"/>
        </w:rPr>
        <w:t xml:space="preserve">residente </w:t>
      </w:r>
      <w:r w:rsidR="00393C36">
        <w:rPr>
          <w:rFonts w:ascii="Times New Roman" w:eastAsia="Times New Roman" w:hAnsi="Times New Roman" w:cs="Times New Roman"/>
          <w:sz w:val="24"/>
          <w:szCs w:val="24"/>
          <w:lang w:eastAsia="ar-SA"/>
        </w:rPr>
        <w:t xml:space="preserve">Pinzari ringrazia e </w:t>
      </w:r>
      <w:r w:rsidR="00375BAC">
        <w:rPr>
          <w:rFonts w:ascii="Times New Roman" w:eastAsia="Times New Roman" w:hAnsi="Times New Roman" w:cs="Times New Roman"/>
          <w:sz w:val="24"/>
          <w:szCs w:val="24"/>
          <w:lang w:eastAsia="ar-SA"/>
        </w:rPr>
        <w:t xml:space="preserve">presenta </w:t>
      </w:r>
      <w:r w:rsidR="00802D38">
        <w:rPr>
          <w:rFonts w:ascii="Times New Roman" w:eastAsia="Times New Roman" w:hAnsi="Times New Roman" w:cs="Times New Roman"/>
          <w:sz w:val="24"/>
          <w:szCs w:val="24"/>
          <w:lang w:eastAsia="ar-SA"/>
        </w:rPr>
        <w:t xml:space="preserve">Marco Bologna, </w:t>
      </w:r>
      <w:r w:rsidR="00393C36">
        <w:rPr>
          <w:rFonts w:ascii="Times New Roman" w:eastAsia="Times New Roman" w:hAnsi="Times New Roman" w:cs="Times New Roman"/>
          <w:sz w:val="24"/>
          <w:szCs w:val="24"/>
          <w:lang w:eastAsia="ar-SA"/>
        </w:rPr>
        <w:t>qui</w:t>
      </w:r>
      <w:r w:rsidR="00802D38">
        <w:rPr>
          <w:rFonts w:ascii="Times New Roman" w:eastAsia="Times New Roman" w:hAnsi="Times New Roman" w:cs="Times New Roman"/>
          <w:sz w:val="24"/>
          <w:szCs w:val="24"/>
          <w:lang w:eastAsia="ar-SA"/>
        </w:rPr>
        <w:t xml:space="preserve"> </w:t>
      </w:r>
      <w:r w:rsidR="00CE797F">
        <w:rPr>
          <w:rFonts w:ascii="Times New Roman" w:eastAsia="Times New Roman" w:hAnsi="Times New Roman" w:cs="Times New Roman"/>
          <w:sz w:val="24"/>
          <w:szCs w:val="24"/>
          <w:lang w:eastAsia="ar-SA"/>
        </w:rPr>
        <w:t>oltre che</w:t>
      </w:r>
      <w:r w:rsidR="00802D38">
        <w:rPr>
          <w:rFonts w:ascii="Times New Roman" w:eastAsia="Times New Roman" w:hAnsi="Times New Roman" w:cs="Times New Roman"/>
          <w:sz w:val="24"/>
          <w:szCs w:val="24"/>
          <w:lang w:eastAsia="ar-SA"/>
        </w:rPr>
        <w:t xml:space="preserve"> come </w:t>
      </w:r>
      <w:r w:rsidR="004F5E76">
        <w:rPr>
          <w:rFonts w:ascii="Times New Roman" w:eastAsia="Times New Roman" w:hAnsi="Times New Roman" w:cs="Times New Roman"/>
          <w:sz w:val="24"/>
          <w:szCs w:val="24"/>
          <w:lang w:eastAsia="ar-SA"/>
        </w:rPr>
        <w:t>v</w:t>
      </w:r>
      <w:r w:rsidR="004C31B7">
        <w:rPr>
          <w:rFonts w:ascii="Times New Roman" w:eastAsia="Times New Roman" w:hAnsi="Times New Roman" w:cs="Times New Roman"/>
          <w:sz w:val="24"/>
          <w:szCs w:val="24"/>
          <w:lang w:eastAsia="ar-SA"/>
        </w:rPr>
        <w:t>icep</w:t>
      </w:r>
      <w:r w:rsidR="00802D38">
        <w:rPr>
          <w:rFonts w:ascii="Times New Roman" w:eastAsia="Times New Roman" w:hAnsi="Times New Roman" w:cs="Times New Roman"/>
          <w:sz w:val="24"/>
          <w:szCs w:val="24"/>
          <w:lang w:eastAsia="ar-SA"/>
        </w:rPr>
        <w:t xml:space="preserve">residente dell’ARDE, </w:t>
      </w:r>
      <w:r w:rsidR="0030012B">
        <w:rPr>
          <w:rFonts w:ascii="Times New Roman" w:eastAsia="Times New Roman" w:hAnsi="Times New Roman" w:cs="Times New Roman"/>
          <w:sz w:val="24"/>
          <w:szCs w:val="24"/>
          <w:lang w:eastAsia="ar-SA"/>
        </w:rPr>
        <w:t>an</w:t>
      </w:r>
      <w:r w:rsidR="00CE797F">
        <w:rPr>
          <w:rFonts w:ascii="Times New Roman" w:eastAsia="Times New Roman" w:hAnsi="Times New Roman" w:cs="Times New Roman"/>
          <w:sz w:val="24"/>
          <w:szCs w:val="24"/>
          <w:lang w:eastAsia="ar-SA"/>
        </w:rPr>
        <w:t>che</w:t>
      </w:r>
      <w:r w:rsidR="00802D38">
        <w:rPr>
          <w:rFonts w:ascii="Times New Roman" w:eastAsia="Times New Roman" w:hAnsi="Times New Roman" w:cs="Times New Roman"/>
          <w:sz w:val="24"/>
          <w:szCs w:val="24"/>
          <w:lang w:eastAsia="ar-SA"/>
        </w:rPr>
        <w:t xml:space="preserve"> come </w:t>
      </w:r>
      <w:r w:rsidR="004C31B7">
        <w:rPr>
          <w:rFonts w:ascii="Times New Roman" w:eastAsia="Times New Roman" w:hAnsi="Times New Roman" w:cs="Times New Roman"/>
          <w:sz w:val="24"/>
          <w:szCs w:val="24"/>
          <w:lang w:eastAsia="ar-SA"/>
        </w:rPr>
        <w:t>p</w:t>
      </w:r>
      <w:r w:rsidR="00802D38">
        <w:rPr>
          <w:rFonts w:ascii="Times New Roman" w:eastAsia="Times New Roman" w:hAnsi="Times New Roman" w:cs="Times New Roman"/>
          <w:sz w:val="24"/>
          <w:szCs w:val="24"/>
          <w:lang w:eastAsia="ar-SA"/>
        </w:rPr>
        <w:t>residente del Comitato Scientifico per la Fauna d’Italia</w:t>
      </w:r>
      <w:r w:rsidR="005E7A4A">
        <w:rPr>
          <w:rFonts w:ascii="Times New Roman" w:eastAsia="Times New Roman" w:hAnsi="Times New Roman" w:cs="Times New Roman"/>
          <w:sz w:val="24"/>
          <w:szCs w:val="24"/>
          <w:lang w:eastAsia="ar-SA"/>
        </w:rPr>
        <w:t xml:space="preserve">, </w:t>
      </w:r>
      <w:r w:rsidR="00CE797F">
        <w:rPr>
          <w:rFonts w:ascii="Times New Roman" w:eastAsia="Times New Roman" w:hAnsi="Times New Roman" w:cs="Times New Roman"/>
          <w:sz w:val="24"/>
          <w:szCs w:val="24"/>
          <w:lang w:eastAsia="ar-SA"/>
        </w:rPr>
        <w:t>che</w:t>
      </w:r>
      <w:r w:rsidR="005E7A4A">
        <w:rPr>
          <w:rFonts w:ascii="Times New Roman" w:eastAsia="Times New Roman" w:hAnsi="Times New Roman" w:cs="Times New Roman"/>
          <w:sz w:val="24"/>
          <w:szCs w:val="24"/>
          <w:lang w:eastAsia="ar-SA"/>
        </w:rPr>
        <w:t xml:space="preserve"> come </w:t>
      </w:r>
      <w:r w:rsidR="004C31B7">
        <w:rPr>
          <w:rFonts w:ascii="Times New Roman" w:eastAsia="Times New Roman" w:hAnsi="Times New Roman" w:cs="Times New Roman"/>
          <w:sz w:val="24"/>
          <w:szCs w:val="24"/>
          <w:lang w:eastAsia="ar-SA"/>
        </w:rPr>
        <w:t>p</w:t>
      </w:r>
      <w:r w:rsidR="00802D38">
        <w:rPr>
          <w:rFonts w:ascii="Times New Roman" w:eastAsia="Times New Roman" w:hAnsi="Times New Roman" w:cs="Times New Roman"/>
          <w:sz w:val="24"/>
          <w:szCs w:val="24"/>
          <w:lang w:eastAsia="ar-SA"/>
        </w:rPr>
        <w:t xml:space="preserve">rofessore ordinario </w:t>
      </w:r>
      <w:r w:rsidR="005E7A4A">
        <w:rPr>
          <w:rFonts w:ascii="Times New Roman" w:eastAsia="Times New Roman" w:hAnsi="Times New Roman" w:cs="Times New Roman"/>
          <w:sz w:val="24"/>
          <w:szCs w:val="24"/>
          <w:lang w:eastAsia="ar-SA"/>
        </w:rPr>
        <w:t xml:space="preserve">di </w:t>
      </w:r>
      <w:r w:rsidR="004C31B7">
        <w:rPr>
          <w:rFonts w:ascii="Times New Roman" w:eastAsia="Times New Roman" w:hAnsi="Times New Roman" w:cs="Times New Roman"/>
          <w:sz w:val="24"/>
          <w:szCs w:val="24"/>
          <w:lang w:eastAsia="ar-SA"/>
        </w:rPr>
        <w:t>z</w:t>
      </w:r>
      <w:r w:rsidR="005E7A4A">
        <w:rPr>
          <w:rFonts w:ascii="Times New Roman" w:eastAsia="Times New Roman" w:hAnsi="Times New Roman" w:cs="Times New Roman"/>
          <w:sz w:val="24"/>
          <w:szCs w:val="24"/>
          <w:lang w:eastAsia="ar-SA"/>
        </w:rPr>
        <w:t xml:space="preserve">oologia di </w:t>
      </w:r>
      <w:r w:rsidR="004C31B7">
        <w:rPr>
          <w:rFonts w:ascii="Times New Roman" w:eastAsia="Times New Roman" w:hAnsi="Times New Roman" w:cs="Times New Roman"/>
          <w:sz w:val="24"/>
          <w:szCs w:val="24"/>
          <w:lang w:eastAsia="ar-SA"/>
        </w:rPr>
        <w:t>“</w:t>
      </w:r>
      <w:r w:rsidR="005E7A4A">
        <w:rPr>
          <w:rFonts w:ascii="Times New Roman" w:eastAsia="Times New Roman" w:hAnsi="Times New Roman" w:cs="Times New Roman"/>
          <w:sz w:val="24"/>
          <w:szCs w:val="24"/>
          <w:lang w:eastAsia="ar-SA"/>
        </w:rPr>
        <w:t>Roma Tre</w:t>
      </w:r>
      <w:r w:rsidR="004C31B7">
        <w:rPr>
          <w:rFonts w:ascii="Times New Roman" w:eastAsia="Times New Roman" w:hAnsi="Times New Roman" w:cs="Times New Roman"/>
          <w:sz w:val="24"/>
          <w:szCs w:val="24"/>
          <w:lang w:eastAsia="ar-SA"/>
        </w:rPr>
        <w:t>”,</w:t>
      </w:r>
      <w:r w:rsidR="00393C36">
        <w:rPr>
          <w:rFonts w:ascii="Times New Roman" w:eastAsia="Times New Roman" w:hAnsi="Times New Roman" w:cs="Times New Roman"/>
          <w:sz w:val="24"/>
          <w:szCs w:val="24"/>
          <w:lang w:eastAsia="ar-SA"/>
        </w:rPr>
        <w:t xml:space="preserve"> </w:t>
      </w:r>
      <w:r w:rsidR="0030012B">
        <w:rPr>
          <w:rFonts w:ascii="Times New Roman" w:eastAsia="Times New Roman" w:hAnsi="Times New Roman" w:cs="Times New Roman"/>
          <w:sz w:val="24"/>
          <w:szCs w:val="24"/>
          <w:lang w:eastAsia="ar-SA"/>
        </w:rPr>
        <w:t xml:space="preserve">oltre </w:t>
      </w:r>
      <w:r w:rsidR="00393C36">
        <w:rPr>
          <w:rFonts w:ascii="Times New Roman" w:eastAsia="Times New Roman" w:hAnsi="Times New Roman" w:cs="Times New Roman"/>
          <w:sz w:val="24"/>
          <w:szCs w:val="24"/>
          <w:lang w:eastAsia="ar-SA"/>
        </w:rPr>
        <w:t xml:space="preserve">che </w:t>
      </w:r>
      <w:r w:rsidR="00802D38">
        <w:rPr>
          <w:rFonts w:ascii="Times New Roman" w:eastAsia="Times New Roman" w:hAnsi="Times New Roman" w:cs="Times New Roman"/>
          <w:sz w:val="24"/>
          <w:szCs w:val="24"/>
          <w:lang w:eastAsia="ar-SA"/>
        </w:rPr>
        <w:t xml:space="preserve">come </w:t>
      </w:r>
      <w:r w:rsidR="004C31B7">
        <w:rPr>
          <w:rFonts w:ascii="Times New Roman" w:eastAsia="Times New Roman" w:hAnsi="Times New Roman" w:cs="Times New Roman"/>
          <w:sz w:val="24"/>
          <w:szCs w:val="24"/>
          <w:lang w:eastAsia="ar-SA"/>
        </w:rPr>
        <w:t>p</w:t>
      </w:r>
      <w:r w:rsidR="00802D38">
        <w:rPr>
          <w:rFonts w:ascii="Times New Roman" w:eastAsia="Times New Roman" w:hAnsi="Times New Roman" w:cs="Times New Roman"/>
          <w:sz w:val="24"/>
          <w:szCs w:val="24"/>
          <w:lang w:eastAsia="ar-SA"/>
        </w:rPr>
        <w:t>residen</w:t>
      </w:r>
      <w:r w:rsidR="00375BAC">
        <w:rPr>
          <w:rFonts w:ascii="Times New Roman" w:eastAsia="Times New Roman" w:hAnsi="Times New Roman" w:cs="Times New Roman"/>
          <w:sz w:val="24"/>
          <w:szCs w:val="24"/>
          <w:lang w:eastAsia="ar-SA"/>
        </w:rPr>
        <w:t>te della Società Ento</w:t>
      </w:r>
      <w:r w:rsidR="00802D38">
        <w:rPr>
          <w:rFonts w:ascii="Times New Roman" w:eastAsia="Times New Roman" w:hAnsi="Times New Roman" w:cs="Times New Roman"/>
          <w:sz w:val="24"/>
          <w:szCs w:val="24"/>
          <w:lang w:eastAsia="ar-SA"/>
        </w:rPr>
        <w:t>mologica Italiana</w:t>
      </w:r>
      <w:r w:rsidR="004C31B7">
        <w:rPr>
          <w:rFonts w:ascii="Times New Roman" w:eastAsia="Times New Roman" w:hAnsi="Times New Roman" w:cs="Times New Roman"/>
          <w:sz w:val="24"/>
          <w:szCs w:val="24"/>
          <w:lang w:eastAsia="ar-SA"/>
        </w:rPr>
        <w:t xml:space="preserve"> (SEI)</w:t>
      </w:r>
      <w:r w:rsidR="00375BAC">
        <w:rPr>
          <w:rFonts w:ascii="Times New Roman" w:eastAsia="Times New Roman" w:hAnsi="Times New Roman" w:cs="Times New Roman"/>
          <w:sz w:val="24"/>
          <w:szCs w:val="24"/>
          <w:lang w:eastAsia="ar-SA"/>
        </w:rPr>
        <w:t>.</w:t>
      </w:r>
      <w:r w:rsidR="00393C36">
        <w:rPr>
          <w:rFonts w:ascii="Times New Roman" w:eastAsia="Times New Roman" w:hAnsi="Times New Roman" w:cs="Times New Roman"/>
          <w:sz w:val="24"/>
          <w:szCs w:val="24"/>
          <w:lang w:eastAsia="ar-SA"/>
        </w:rPr>
        <w:t xml:space="preserve"> </w:t>
      </w:r>
      <w:r w:rsidR="005E7A4A">
        <w:rPr>
          <w:rFonts w:ascii="Times New Roman" w:eastAsia="Times New Roman" w:hAnsi="Times New Roman" w:cs="Times New Roman"/>
          <w:sz w:val="24"/>
          <w:szCs w:val="24"/>
          <w:lang w:eastAsia="ar-SA"/>
        </w:rPr>
        <w:t>Marco Bologna apre l’intervento con un parallelismo tra la SEI</w:t>
      </w:r>
      <w:r w:rsidR="004C31B7">
        <w:rPr>
          <w:rFonts w:ascii="Times New Roman" w:eastAsia="Times New Roman" w:hAnsi="Times New Roman" w:cs="Times New Roman"/>
          <w:sz w:val="24"/>
          <w:szCs w:val="24"/>
          <w:lang w:eastAsia="ar-SA"/>
        </w:rPr>
        <w:t xml:space="preserve">, in </w:t>
      </w:r>
      <w:r w:rsidR="00393C36">
        <w:rPr>
          <w:rFonts w:ascii="Times New Roman" w:eastAsia="Times New Roman" w:hAnsi="Times New Roman" w:cs="Times New Roman"/>
          <w:sz w:val="24"/>
          <w:szCs w:val="24"/>
          <w:lang w:eastAsia="ar-SA"/>
        </w:rPr>
        <w:t>qualche modo associazione madre</w:t>
      </w:r>
      <w:r w:rsidR="0030012B">
        <w:rPr>
          <w:rFonts w:ascii="Times New Roman" w:eastAsia="Times New Roman" w:hAnsi="Times New Roman" w:cs="Times New Roman"/>
          <w:sz w:val="24"/>
          <w:szCs w:val="24"/>
          <w:lang w:eastAsia="ar-SA"/>
        </w:rPr>
        <w:t xml:space="preserve"> </w:t>
      </w:r>
      <w:r w:rsidR="004C31B7">
        <w:rPr>
          <w:rFonts w:ascii="Times New Roman" w:eastAsia="Times New Roman" w:hAnsi="Times New Roman" w:cs="Times New Roman"/>
          <w:sz w:val="24"/>
          <w:szCs w:val="24"/>
          <w:lang w:eastAsia="ar-SA"/>
        </w:rPr>
        <w:t xml:space="preserve">essendo stata </w:t>
      </w:r>
      <w:r w:rsidR="005E7A4A">
        <w:rPr>
          <w:rFonts w:ascii="Times New Roman" w:eastAsia="Times New Roman" w:hAnsi="Times New Roman" w:cs="Times New Roman"/>
          <w:sz w:val="24"/>
          <w:szCs w:val="24"/>
          <w:lang w:eastAsia="ar-SA"/>
        </w:rPr>
        <w:t xml:space="preserve">fondata nel 1869, </w:t>
      </w:r>
      <w:r w:rsidR="004C31B7">
        <w:rPr>
          <w:rFonts w:ascii="Times New Roman" w:eastAsia="Times New Roman" w:hAnsi="Times New Roman" w:cs="Times New Roman"/>
          <w:sz w:val="24"/>
          <w:szCs w:val="24"/>
          <w:lang w:eastAsia="ar-SA"/>
        </w:rPr>
        <w:t>e l’ARDE</w:t>
      </w:r>
      <w:r w:rsidR="0030012B">
        <w:rPr>
          <w:rFonts w:ascii="Times New Roman" w:eastAsia="Times New Roman" w:hAnsi="Times New Roman" w:cs="Times New Roman"/>
          <w:sz w:val="24"/>
          <w:szCs w:val="24"/>
          <w:lang w:eastAsia="ar-SA"/>
        </w:rPr>
        <w:t>,</w:t>
      </w:r>
      <w:r w:rsidR="004C31B7">
        <w:rPr>
          <w:rFonts w:ascii="Times New Roman" w:eastAsia="Times New Roman" w:hAnsi="Times New Roman" w:cs="Times New Roman"/>
          <w:sz w:val="24"/>
          <w:szCs w:val="24"/>
          <w:lang w:eastAsia="ar-SA"/>
        </w:rPr>
        <w:t xml:space="preserve"> a</w:t>
      </w:r>
      <w:r w:rsidR="005E7A4A">
        <w:rPr>
          <w:rFonts w:ascii="Times New Roman" w:eastAsia="Times New Roman" w:hAnsi="Times New Roman" w:cs="Times New Roman"/>
          <w:sz w:val="24"/>
          <w:szCs w:val="24"/>
          <w:lang w:eastAsia="ar-SA"/>
        </w:rPr>
        <w:t xml:space="preserve">ssociazione figlia, </w:t>
      </w:r>
      <w:r w:rsidR="004C31B7">
        <w:rPr>
          <w:rFonts w:ascii="Times New Roman" w:eastAsia="Times New Roman" w:hAnsi="Times New Roman" w:cs="Times New Roman"/>
          <w:sz w:val="24"/>
          <w:szCs w:val="24"/>
          <w:lang w:eastAsia="ar-SA"/>
        </w:rPr>
        <w:t>ambedue</w:t>
      </w:r>
      <w:r w:rsidR="005E7A4A">
        <w:rPr>
          <w:rFonts w:ascii="Times New Roman" w:eastAsia="Times New Roman" w:hAnsi="Times New Roman" w:cs="Times New Roman"/>
          <w:sz w:val="24"/>
          <w:szCs w:val="24"/>
          <w:lang w:eastAsia="ar-SA"/>
        </w:rPr>
        <w:t xml:space="preserve"> nate in un’Italia monarchica</w:t>
      </w:r>
      <w:r w:rsidR="004C31B7">
        <w:rPr>
          <w:rFonts w:ascii="Times New Roman" w:eastAsia="Times New Roman" w:hAnsi="Times New Roman" w:cs="Times New Roman"/>
          <w:sz w:val="24"/>
          <w:szCs w:val="24"/>
          <w:lang w:eastAsia="ar-SA"/>
        </w:rPr>
        <w:t xml:space="preserve"> molto diversa da quella attuale</w:t>
      </w:r>
      <w:r w:rsidR="005E7A4A">
        <w:rPr>
          <w:rFonts w:ascii="Times New Roman" w:eastAsia="Times New Roman" w:hAnsi="Times New Roman" w:cs="Times New Roman"/>
          <w:sz w:val="24"/>
          <w:szCs w:val="24"/>
          <w:lang w:eastAsia="ar-SA"/>
        </w:rPr>
        <w:t xml:space="preserve">. Entrambe queste realtà </w:t>
      </w:r>
      <w:r w:rsidR="004C31B7">
        <w:rPr>
          <w:rFonts w:ascii="Times New Roman" w:eastAsia="Times New Roman" w:hAnsi="Times New Roman" w:cs="Times New Roman"/>
          <w:sz w:val="24"/>
          <w:szCs w:val="24"/>
          <w:lang w:eastAsia="ar-SA"/>
        </w:rPr>
        <w:t>condividon</w:t>
      </w:r>
      <w:r w:rsidR="005E7A4A">
        <w:rPr>
          <w:rFonts w:ascii="Times New Roman" w:eastAsia="Times New Roman" w:hAnsi="Times New Roman" w:cs="Times New Roman"/>
          <w:sz w:val="24"/>
          <w:szCs w:val="24"/>
          <w:lang w:eastAsia="ar-SA"/>
        </w:rPr>
        <w:t xml:space="preserve">o una lunga storia e </w:t>
      </w:r>
      <w:r w:rsidR="004C31B7">
        <w:rPr>
          <w:rFonts w:ascii="Times New Roman" w:eastAsia="Times New Roman" w:hAnsi="Times New Roman" w:cs="Times New Roman"/>
          <w:sz w:val="24"/>
          <w:szCs w:val="24"/>
          <w:lang w:eastAsia="ar-SA"/>
        </w:rPr>
        <w:t>si trovano oggi insieme</w:t>
      </w:r>
      <w:r w:rsidR="005E7A4A">
        <w:rPr>
          <w:rFonts w:ascii="Times New Roman" w:eastAsia="Times New Roman" w:hAnsi="Times New Roman" w:cs="Times New Roman"/>
          <w:sz w:val="24"/>
          <w:szCs w:val="24"/>
          <w:lang w:eastAsia="ar-SA"/>
        </w:rPr>
        <w:t xml:space="preserve"> a salutare l’anniversario dell’ARDE. </w:t>
      </w:r>
      <w:r w:rsidR="00393C36">
        <w:rPr>
          <w:rFonts w:ascii="Times New Roman" w:eastAsia="Times New Roman" w:hAnsi="Times New Roman" w:cs="Times New Roman"/>
          <w:sz w:val="24"/>
          <w:szCs w:val="24"/>
          <w:lang w:eastAsia="ar-SA"/>
        </w:rPr>
        <w:t>I</w:t>
      </w:r>
      <w:r w:rsidR="005E7A4A">
        <w:rPr>
          <w:rFonts w:ascii="Times New Roman" w:eastAsia="Times New Roman" w:hAnsi="Times New Roman" w:cs="Times New Roman"/>
          <w:sz w:val="24"/>
          <w:szCs w:val="24"/>
          <w:lang w:eastAsia="ar-SA"/>
        </w:rPr>
        <w:t xml:space="preserve">l </w:t>
      </w:r>
      <w:r w:rsidR="004C31B7">
        <w:rPr>
          <w:rFonts w:ascii="Times New Roman" w:eastAsia="Times New Roman" w:hAnsi="Times New Roman" w:cs="Times New Roman"/>
          <w:sz w:val="24"/>
          <w:szCs w:val="24"/>
          <w:lang w:eastAsia="ar-SA"/>
        </w:rPr>
        <w:t>c</w:t>
      </w:r>
      <w:r w:rsidR="005E7A4A">
        <w:rPr>
          <w:rFonts w:ascii="Times New Roman" w:eastAsia="Times New Roman" w:hAnsi="Times New Roman" w:cs="Times New Roman"/>
          <w:sz w:val="24"/>
          <w:szCs w:val="24"/>
          <w:lang w:eastAsia="ar-SA"/>
        </w:rPr>
        <w:t xml:space="preserve">onsiglio </w:t>
      </w:r>
      <w:r w:rsidR="004C31B7">
        <w:rPr>
          <w:rFonts w:ascii="Times New Roman" w:eastAsia="Times New Roman" w:hAnsi="Times New Roman" w:cs="Times New Roman"/>
          <w:sz w:val="24"/>
          <w:szCs w:val="24"/>
          <w:lang w:eastAsia="ar-SA"/>
        </w:rPr>
        <w:t>d</w:t>
      </w:r>
      <w:r w:rsidR="005E7A4A">
        <w:rPr>
          <w:rFonts w:ascii="Times New Roman" w:eastAsia="Times New Roman" w:hAnsi="Times New Roman" w:cs="Times New Roman"/>
          <w:sz w:val="24"/>
          <w:szCs w:val="24"/>
          <w:lang w:eastAsia="ar-SA"/>
        </w:rPr>
        <w:t xml:space="preserve">irettivo della SEI ha accolto con grande piacere la richiesta di patrocinio per la celebrazione del 75° </w:t>
      </w:r>
      <w:r w:rsidR="004C31B7">
        <w:rPr>
          <w:rFonts w:ascii="Times New Roman" w:eastAsia="Times New Roman" w:hAnsi="Times New Roman" w:cs="Times New Roman"/>
          <w:sz w:val="24"/>
          <w:szCs w:val="24"/>
          <w:lang w:eastAsia="ar-SA"/>
        </w:rPr>
        <w:t>a</w:t>
      </w:r>
      <w:r w:rsidR="005E7A4A">
        <w:rPr>
          <w:rFonts w:ascii="Times New Roman" w:eastAsia="Times New Roman" w:hAnsi="Times New Roman" w:cs="Times New Roman"/>
          <w:sz w:val="24"/>
          <w:szCs w:val="24"/>
          <w:lang w:eastAsia="ar-SA"/>
        </w:rPr>
        <w:t xml:space="preserve">nniversario dell’ARDE a conferma del fatto che le due </w:t>
      </w:r>
      <w:r w:rsidR="004C31B7">
        <w:rPr>
          <w:rFonts w:ascii="Times New Roman" w:eastAsia="Times New Roman" w:hAnsi="Times New Roman" w:cs="Times New Roman"/>
          <w:sz w:val="24"/>
          <w:szCs w:val="24"/>
          <w:lang w:eastAsia="ar-SA"/>
        </w:rPr>
        <w:t>a</w:t>
      </w:r>
      <w:r w:rsidR="005E7A4A">
        <w:rPr>
          <w:rFonts w:ascii="Times New Roman" w:eastAsia="Times New Roman" w:hAnsi="Times New Roman" w:cs="Times New Roman"/>
          <w:sz w:val="24"/>
          <w:szCs w:val="24"/>
          <w:lang w:eastAsia="ar-SA"/>
        </w:rPr>
        <w:t>ssociazioni</w:t>
      </w:r>
      <w:r w:rsidR="00393C36">
        <w:rPr>
          <w:rFonts w:ascii="Times New Roman" w:eastAsia="Times New Roman" w:hAnsi="Times New Roman" w:cs="Times New Roman"/>
          <w:sz w:val="24"/>
          <w:szCs w:val="24"/>
          <w:lang w:eastAsia="ar-SA"/>
        </w:rPr>
        <w:t>,</w:t>
      </w:r>
      <w:r w:rsidR="005E7A4A">
        <w:rPr>
          <w:rFonts w:ascii="Times New Roman" w:eastAsia="Times New Roman" w:hAnsi="Times New Roman" w:cs="Times New Roman"/>
          <w:sz w:val="24"/>
          <w:szCs w:val="24"/>
          <w:lang w:eastAsia="ar-SA"/>
        </w:rPr>
        <w:t xml:space="preserve"> pur nella totale indipendenza</w:t>
      </w:r>
      <w:r w:rsidR="00393C36">
        <w:rPr>
          <w:rFonts w:ascii="Times New Roman" w:eastAsia="Times New Roman" w:hAnsi="Times New Roman" w:cs="Times New Roman"/>
          <w:sz w:val="24"/>
          <w:szCs w:val="24"/>
          <w:lang w:eastAsia="ar-SA"/>
        </w:rPr>
        <w:t>,</w:t>
      </w:r>
      <w:r w:rsidR="005E7A4A">
        <w:rPr>
          <w:rFonts w:ascii="Times New Roman" w:eastAsia="Times New Roman" w:hAnsi="Times New Roman" w:cs="Times New Roman"/>
          <w:sz w:val="24"/>
          <w:szCs w:val="24"/>
          <w:lang w:eastAsia="ar-SA"/>
        </w:rPr>
        <w:t xml:space="preserve"> si sono sempre guardate reciprocamente con rispetto</w:t>
      </w:r>
      <w:r w:rsidR="00526103">
        <w:rPr>
          <w:rFonts w:ascii="Times New Roman" w:eastAsia="Times New Roman" w:hAnsi="Times New Roman" w:cs="Times New Roman"/>
          <w:sz w:val="24"/>
          <w:szCs w:val="24"/>
          <w:lang w:eastAsia="ar-SA"/>
        </w:rPr>
        <w:t xml:space="preserve">, </w:t>
      </w:r>
      <w:r w:rsidR="005E7A4A">
        <w:rPr>
          <w:rFonts w:ascii="Times New Roman" w:eastAsia="Times New Roman" w:hAnsi="Times New Roman" w:cs="Times New Roman"/>
          <w:sz w:val="24"/>
          <w:szCs w:val="24"/>
          <w:lang w:eastAsia="ar-SA"/>
        </w:rPr>
        <w:t>stima</w:t>
      </w:r>
      <w:r w:rsidR="00526103">
        <w:rPr>
          <w:rFonts w:ascii="Times New Roman" w:eastAsia="Times New Roman" w:hAnsi="Times New Roman" w:cs="Times New Roman"/>
          <w:sz w:val="24"/>
          <w:szCs w:val="24"/>
          <w:lang w:eastAsia="ar-SA"/>
        </w:rPr>
        <w:t xml:space="preserve"> e collaborazione</w:t>
      </w:r>
      <w:r w:rsidR="0030012B">
        <w:rPr>
          <w:rFonts w:ascii="Times New Roman" w:eastAsia="Times New Roman" w:hAnsi="Times New Roman" w:cs="Times New Roman"/>
          <w:sz w:val="24"/>
          <w:szCs w:val="24"/>
          <w:lang w:eastAsia="ar-SA"/>
        </w:rPr>
        <w:t>, tanto che</w:t>
      </w:r>
      <w:r w:rsidR="00526103">
        <w:rPr>
          <w:rFonts w:ascii="Times New Roman" w:eastAsia="Times New Roman" w:hAnsi="Times New Roman" w:cs="Times New Roman"/>
          <w:sz w:val="24"/>
          <w:szCs w:val="24"/>
          <w:lang w:eastAsia="ar-SA"/>
        </w:rPr>
        <w:t xml:space="preserve"> la gran parte dei </w:t>
      </w:r>
      <w:r w:rsidR="004C31B7">
        <w:rPr>
          <w:rFonts w:ascii="Times New Roman" w:eastAsia="Times New Roman" w:hAnsi="Times New Roman" w:cs="Times New Roman"/>
          <w:sz w:val="24"/>
          <w:szCs w:val="24"/>
          <w:lang w:eastAsia="ar-SA"/>
        </w:rPr>
        <w:t xml:space="preserve">soci </w:t>
      </w:r>
      <w:r w:rsidR="00526103">
        <w:rPr>
          <w:rFonts w:ascii="Times New Roman" w:eastAsia="Times New Roman" w:hAnsi="Times New Roman" w:cs="Times New Roman"/>
          <w:sz w:val="24"/>
          <w:szCs w:val="24"/>
          <w:lang w:eastAsia="ar-SA"/>
        </w:rPr>
        <w:t xml:space="preserve">dell’ARDE è anche iscritta alla SEI. Il legame stretto tra SEI e ARDE è testimoniato anche </w:t>
      </w:r>
      <w:r w:rsidR="00393C36">
        <w:rPr>
          <w:rFonts w:ascii="Times New Roman" w:eastAsia="Times New Roman" w:hAnsi="Times New Roman" w:cs="Times New Roman"/>
          <w:sz w:val="24"/>
          <w:szCs w:val="24"/>
          <w:lang w:eastAsia="ar-SA"/>
        </w:rPr>
        <w:t>dal</w:t>
      </w:r>
      <w:r w:rsidR="00526103">
        <w:rPr>
          <w:rFonts w:ascii="Times New Roman" w:eastAsia="Times New Roman" w:hAnsi="Times New Roman" w:cs="Times New Roman"/>
          <w:sz w:val="24"/>
          <w:szCs w:val="24"/>
          <w:lang w:eastAsia="ar-SA"/>
        </w:rPr>
        <w:t xml:space="preserve"> fatto</w:t>
      </w:r>
      <w:r w:rsidR="0040631E">
        <w:rPr>
          <w:rFonts w:ascii="Times New Roman" w:eastAsia="Times New Roman" w:hAnsi="Times New Roman" w:cs="Times New Roman"/>
          <w:sz w:val="24"/>
          <w:szCs w:val="24"/>
          <w:lang w:eastAsia="ar-SA"/>
        </w:rPr>
        <w:t xml:space="preserve"> che</w:t>
      </w:r>
      <w:r w:rsidR="00526103">
        <w:rPr>
          <w:rFonts w:ascii="Times New Roman" w:eastAsia="Times New Roman" w:hAnsi="Times New Roman" w:cs="Times New Roman"/>
          <w:sz w:val="24"/>
          <w:szCs w:val="24"/>
          <w:lang w:eastAsia="ar-SA"/>
        </w:rPr>
        <w:t xml:space="preserve"> uno dei </w:t>
      </w:r>
      <w:r w:rsidR="004C31B7">
        <w:rPr>
          <w:rFonts w:ascii="Times New Roman" w:eastAsia="Times New Roman" w:hAnsi="Times New Roman" w:cs="Times New Roman"/>
          <w:sz w:val="24"/>
          <w:szCs w:val="24"/>
          <w:lang w:eastAsia="ar-SA"/>
        </w:rPr>
        <w:t xml:space="preserve">soci onorari </w:t>
      </w:r>
      <w:r w:rsidR="00393C36">
        <w:rPr>
          <w:rFonts w:ascii="Times New Roman" w:eastAsia="Times New Roman" w:hAnsi="Times New Roman" w:cs="Times New Roman"/>
          <w:sz w:val="24"/>
          <w:szCs w:val="24"/>
          <w:lang w:eastAsia="ar-SA"/>
        </w:rPr>
        <w:t xml:space="preserve">oggi </w:t>
      </w:r>
      <w:r w:rsidR="0040631E">
        <w:rPr>
          <w:rFonts w:ascii="Times New Roman" w:eastAsia="Times New Roman" w:hAnsi="Times New Roman" w:cs="Times New Roman"/>
          <w:sz w:val="24"/>
          <w:szCs w:val="24"/>
          <w:lang w:eastAsia="ar-SA"/>
        </w:rPr>
        <w:t xml:space="preserve">nominati </w:t>
      </w:r>
      <w:r w:rsidR="00804A22">
        <w:rPr>
          <w:rFonts w:ascii="Times New Roman" w:eastAsia="Times New Roman" w:hAnsi="Times New Roman" w:cs="Times New Roman"/>
          <w:sz w:val="24"/>
          <w:szCs w:val="24"/>
          <w:lang w:eastAsia="ar-SA"/>
        </w:rPr>
        <w:t>è proprio il v</w:t>
      </w:r>
      <w:r w:rsidR="00526103">
        <w:rPr>
          <w:rFonts w:ascii="Times New Roman" w:eastAsia="Times New Roman" w:hAnsi="Times New Roman" w:cs="Times New Roman"/>
          <w:sz w:val="24"/>
          <w:szCs w:val="24"/>
          <w:lang w:eastAsia="ar-SA"/>
        </w:rPr>
        <w:t>ice</w:t>
      </w:r>
      <w:r w:rsidR="00804A22">
        <w:rPr>
          <w:rFonts w:ascii="Times New Roman" w:eastAsia="Times New Roman" w:hAnsi="Times New Roman" w:cs="Times New Roman"/>
          <w:sz w:val="24"/>
          <w:szCs w:val="24"/>
          <w:lang w:eastAsia="ar-SA"/>
        </w:rPr>
        <w:t>p</w:t>
      </w:r>
      <w:r w:rsidR="00526103">
        <w:rPr>
          <w:rFonts w:ascii="Times New Roman" w:eastAsia="Times New Roman" w:hAnsi="Times New Roman" w:cs="Times New Roman"/>
          <w:sz w:val="24"/>
          <w:szCs w:val="24"/>
          <w:lang w:eastAsia="ar-SA"/>
        </w:rPr>
        <w:t xml:space="preserve">residente della SEI, Roberto Poggi. </w:t>
      </w:r>
      <w:r w:rsidR="0054285A">
        <w:rPr>
          <w:rFonts w:ascii="Times New Roman" w:eastAsia="Times New Roman" w:hAnsi="Times New Roman" w:cs="Times New Roman"/>
          <w:sz w:val="24"/>
          <w:szCs w:val="24"/>
          <w:lang w:eastAsia="ar-SA"/>
        </w:rPr>
        <w:t xml:space="preserve">Marco </w:t>
      </w:r>
      <w:r w:rsidR="00526103">
        <w:rPr>
          <w:rFonts w:ascii="Times New Roman" w:eastAsia="Times New Roman" w:hAnsi="Times New Roman" w:cs="Times New Roman"/>
          <w:sz w:val="24"/>
          <w:szCs w:val="24"/>
          <w:lang w:eastAsia="ar-SA"/>
        </w:rPr>
        <w:t>Bologna si ricoll</w:t>
      </w:r>
      <w:r w:rsidR="0040631E">
        <w:rPr>
          <w:rFonts w:ascii="Times New Roman" w:eastAsia="Times New Roman" w:hAnsi="Times New Roman" w:cs="Times New Roman"/>
          <w:sz w:val="24"/>
          <w:szCs w:val="24"/>
          <w:lang w:eastAsia="ar-SA"/>
        </w:rPr>
        <w:t xml:space="preserve">ega anche alle considerazioni di Pasquale </w:t>
      </w:r>
      <w:r w:rsidR="00526103">
        <w:rPr>
          <w:rFonts w:ascii="Times New Roman" w:eastAsia="Times New Roman" w:hAnsi="Times New Roman" w:cs="Times New Roman"/>
          <w:sz w:val="24"/>
          <w:szCs w:val="24"/>
          <w:lang w:eastAsia="ar-SA"/>
        </w:rPr>
        <w:t xml:space="preserve">Basilicata sull’urgenza di intervenire per controbilanciare gli squilibri ambientali che la comunità umana sta provocando. Il </w:t>
      </w:r>
      <w:r w:rsidR="0040631E" w:rsidRPr="00526103">
        <w:rPr>
          <w:rFonts w:ascii="Times New Roman" w:eastAsia="Times New Roman" w:hAnsi="Times New Roman" w:cs="Times New Roman"/>
          <w:sz w:val="24"/>
          <w:szCs w:val="24"/>
          <w:lang w:eastAsia="ar-SA"/>
        </w:rPr>
        <w:t>Piano Nazionale di Ripresa e Resilienza</w:t>
      </w:r>
      <w:r w:rsidR="0040631E">
        <w:rPr>
          <w:rFonts w:ascii="Times New Roman" w:eastAsia="Times New Roman" w:hAnsi="Times New Roman" w:cs="Times New Roman"/>
          <w:sz w:val="24"/>
          <w:szCs w:val="24"/>
          <w:lang w:eastAsia="ar-SA"/>
        </w:rPr>
        <w:t xml:space="preserve"> </w:t>
      </w:r>
      <w:r w:rsidR="00526103">
        <w:rPr>
          <w:rFonts w:ascii="Times New Roman" w:eastAsia="Times New Roman" w:hAnsi="Times New Roman" w:cs="Times New Roman"/>
          <w:sz w:val="24"/>
          <w:szCs w:val="24"/>
          <w:lang w:eastAsia="ar-SA"/>
        </w:rPr>
        <w:t>rappresenta un</w:t>
      </w:r>
      <w:r w:rsidR="0040631E">
        <w:rPr>
          <w:rFonts w:ascii="Times New Roman" w:eastAsia="Times New Roman" w:hAnsi="Times New Roman" w:cs="Times New Roman"/>
          <w:sz w:val="24"/>
          <w:szCs w:val="24"/>
          <w:lang w:eastAsia="ar-SA"/>
        </w:rPr>
        <w:t>’o</w:t>
      </w:r>
      <w:r w:rsidR="00526103">
        <w:rPr>
          <w:rFonts w:ascii="Times New Roman" w:eastAsia="Times New Roman" w:hAnsi="Times New Roman" w:cs="Times New Roman"/>
          <w:sz w:val="24"/>
          <w:szCs w:val="24"/>
          <w:lang w:eastAsia="ar-SA"/>
        </w:rPr>
        <w:t xml:space="preserve">pportunità unica per le </w:t>
      </w:r>
      <w:r w:rsidR="0040631E">
        <w:rPr>
          <w:rFonts w:ascii="Times New Roman" w:eastAsia="Times New Roman" w:hAnsi="Times New Roman" w:cs="Times New Roman"/>
          <w:sz w:val="24"/>
          <w:szCs w:val="24"/>
          <w:lang w:eastAsia="ar-SA"/>
        </w:rPr>
        <w:t>i</w:t>
      </w:r>
      <w:r w:rsidR="00526103">
        <w:rPr>
          <w:rFonts w:ascii="Times New Roman" w:eastAsia="Times New Roman" w:hAnsi="Times New Roman" w:cs="Times New Roman"/>
          <w:sz w:val="24"/>
          <w:szCs w:val="24"/>
          <w:lang w:eastAsia="ar-SA"/>
        </w:rPr>
        <w:t>stituzioni scientifiche</w:t>
      </w:r>
      <w:r w:rsidR="00E01031">
        <w:rPr>
          <w:rFonts w:ascii="Times New Roman" w:eastAsia="Times New Roman" w:hAnsi="Times New Roman" w:cs="Times New Roman"/>
          <w:sz w:val="24"/>
          <w:szCs w:val="24"/>
          <w:lang w:eastAsia="ar-SA"/>
        </w:rPr>
        <w:t>, che hanno</w:t>
      </w:r>
      <w:r w:rsidR="00526103">
        <w:rPr>
          <w:rFonts w:ascii="Times New Roman" w:eastAsia="Times New Roman" w:hAnsi="Times New Roman" w:cs="Times New Roman"/>
          <w:sz w:val="24"/>
          <w:szCs w:val="24"/>
          <w:lang w:eastAsia="ar-SA"/>
        </w:rPr>
        <w:t xml:space="preserve"> le competenze tecniche necessarie a fare fronte alle problematiche </w:t>
      </w:r>
      <w:r w:rsidR="00E01031">
        <w:rPr>
          <w:rFonts w:ascii="Times New Roman" w:eastAsia="Times New Roman" w:hAnsi="Times New Roman" w:cs="Times New Roman"/>
          <w:sz w:val="24"/>
          <w:szCs w:val="24"/>
          <w:lang w:eastAsia="ar-SA"/>
        </w:rPr>
        <w:t>attuali</w:t>
      </w:r>
      <w:r w:rsidR="00EE049A">
        <w:rPr>
          <w:rFonts w:ascii="Times New Roman" w:eastAsia="Times New Roman" w:hAnsi="Times New Roman" w:cs="Times New Roman"/>
          <w:sz w:val="24"/>
          <w:szCs w:val="24"/>
          <w:lang w:eastAsia="ar-SA"/>
        </w:rPr>
        <w:t xml:space="preserve">; </w:t>
      </w:r>
      <w:r w:rsidR="00E01031">
        <w:rPr>
          <w:rFonts w:ascii="Times New Roman" w:eastAsia="Times New Roman" w:hAnsi="Times New Roman" w:cs="Times New Roman"/>
          <w:sz w:val="24"/>
          <w:szCs w:val="24"/>
          <w:lang w:eastAsia="ar-SA"/>
        </w:rPr>
        <w:t xml:space="preserve">esse sono </w:t>
      </w:r>
      <w:r w:rsidR="0030012B">
        <w:rPr>
          <w:rFonts w:ascii="Times New Roman" w:eastAsia="Times New Roman" w:hAnsi="Times New Roman" w:cs="Times New Roman"/>
          <w:sz w:val="24"/>
          <w:szCs w:val="24"/>
          <w:lang w:eastAsia="ar-SA"/>
        </w:rPr>
        <w:t xml:space="preserve">infatti </w:t>
      </w:r>
      <w:r w:rsidR="00E01031">
        <w:rPr>
          <w:rFonts w:ascii="Times New Roman" w:eastAsia="Times New Roman" w:hAnsi="Times New Roman" w:cs="Times New Roman"/>
          <w:sz w:val="24"/>
          <w:szCs w:val="24"/>
          <w:lang w:eastAsia="ar-SA"/>
        </w:rPr>
        <w:t xml:space="preserve">le sole a poter </w:t>
      </w:r>
      <w:r w:rsidR="0030012B">
        <w:rPr>
          <w:rFonts w:ascii="Times New Roman" w:eastAsia="Times New Roman" w:hAnsi="Times New Roman" w:cs="Times New Roman"/>
          <w:sz w:val="24"/>
          <w:szCs w:val="24"/>
          <w:lang w:eastAsia="ar-SA"/>
        </w:rPr>
        <w:t>agire da</w:t>
      </w:r>
      <w:r w:rsidR="00B974D3">
        <w:rPr>
          <w:rFonts w:ascii="Times New Roman" w:eastAsia="Times New Roman" w:hAnsi="Times New Roman" w:cs="Times New Roman"/>
          <w:sz w:val="24"/>
          <w:szCs w:val="24"/>
          <w:lang w:eastAsia="ar-SA"/>
        </w:rPr>
        <w:t xml:space="preserve"> consulen</w:t>
      </w:r>
      <w:r w:rsidR="0030012B">
        <w:rPr>
          <w:rFonts w:ascii="Times New Roman" w:eastAsia="Times New Roman" w:hAnsi="Times New Roman" w:cs="Times New Roman"/>
          <w:sz w:val="24"/>
          <w:szCs w:val="24"/>
          <w:lang w:eastAsia="ar-SA"/>
        </w:rPr>
        <w:t>ti</w:t>
      </w:r>
      <w:r w:rsidR="00B974D3">
        <w:rPr>
          <w:rFonts w:ascii="Times New Roman" w:eastAsia="Times New Roman" w:hAnsi="Times New Roman" w:cs="Times New Roman"/>
          <w:sz w:val="24"/>
          <w:szCs w:val="24"/>
          <w:lang w:eastAsia="ar-SA"/>
        </w:rPr>
        <w:t xml:space="preserve"> </w:t>
      </w:r>
      <w:r w:rsidR="0030012B">
        <w:rPr>
          <w:rFonts w:ascii="Times New Roman" w:eastAsia="Times New Roman" w:hAnsi="Times New Roman" w:cs="Times New Roman"/>
          <w:sz w:val="24"/>
          <w:szCs w:val="24"/>
          <w:lang w:eastAsia="ar-SA"/>
        </w:rPr>
        <w:t>per l’</w:t>
      </w:r>
      <w:r w:rsidR="00B974D3">
        <w:rPr>
          <w:rFonts w:ascii="Times New Roman" w:eastAsia="Times New Roman" w:hAnsi="Times New Roman" w:cs="Times New Roman"/>
          <w:sz w:val="24"/>
          <w:szCs w:val="24"/>
          <w:lang w:eastAsia="ar-SA"/>
        </w:rPr>
        <w:t xml:space="preserve">informazione pubblica </w:t>
      </w:r>
      <w:r w:rsidR="00620C23">
        <w:rPr>
          <w:rFonts w:ascii="Times New Roman" w:eastAsia="Times New Roman" w:hAnsi="Times New Roman" w:cs="Times New Roman"/>
          <w:sz w:val="24"/>
          <w:szCs w:val="24"/>
          <w:lang w:eastAsia="ar-SA"/>
        </w:rPr>
        <w:t>in merito</w:t>
      </w:r>
      <w:r w:rsidR="00B974D3">
        <w:rPr>
          <w:rFonts w:ascii="Times New Roman" w:eastAsia="Times New Roman" w:hAnsi="Times New Roman" w:cs="Times New Roman"/>
          <w:sz w:val="24"/>
          <w:szCs w:val="24"/>
          <w:lang w:eastAsia="ar-SA"/>
        </w:rPr>
        <w:t xml:space="preserve"> </w:t>
      </w:r>
      <w:r w:rsidR="00620C23">
        <w:rPr>
          <w:rFonts w:ascii="Times New Roman" w:eastAsia="Times New Roman" w:hAnsi="Times New Roman" w:cs="Times New Roman"/>
          <w:sz w:val="24"/>
          <w:szCs w:val="24"/>
          <w:lang w:eastAsia="ar-SA"/>
        </w:rPr>
        <w:t>al</w:t>
      </w:r>
      <w:r w:rsidR="00E40823">
        <w:rPr>
          <w:rFonts w:ascii="Times New Roman" w:eastAsia="Times New Roman" w:hAnsi="Times New Roman" w:cs="Times New Roman"/>
          <w:sz w:val="24"/>
          <w:szCs w:val="24"/>
          <w:lang w:eastAsia="ar-SA"/>
        </w:rPr>
        <w:t xml:space="preserve">la </w:t>
      </w:r>
      <w:r w:rsidR="00B974D3">
        <w:rPr>
          <w:rFonts w:ascii="Times New Roman" w:eastAsia="Times New Roman" w:hAnsi="Times New Roman" w:cs="Times New Roman"/>
          <w:sz w:val="24"/>
          <w:szCs w:val="24"/>
          <w:lang w:eastAsia="ar-SA"/>
        </w:rPr>
        <w:t>biodiversità</w:t>
      </w:r>
      <w:r w:rsidR="00620C23">
        <w:rPr>
          <w:rFonts w:ascii="Times New Roman" w:eastAsia="Times New Roman" w:hAnsi="Times New Roman" w:cs="Times New Roman"/>
          <w:sz w:val="24"/>
          <w:szCs w:val="24"/>
          <w:lang w:eastAsia="ar-SA"/>
        </w:rPr>
        <w:t>. Le</w:t>
      </w:r>
      <w:r w:rsidR="00E40823">
        <w:rPr>
          <w:rFonts w:ascii="Times New Roman" w:eastAsia="Times New Roman" w:hAnsi="Times New Roman" w:cs="Times New Roman"/>
          <w:sz w:val="24"/>
          <w:szCs w:val="24"/>
          <w:lang w:eastAsia="ar-SA"/>
        </w:rPr>
        <w:t xml:space="preserve"> </w:t>
      </w:r>
      <w:r w:rsidR="00A657E3">
        <w:rPr>
          <w:rFonts w:ascii="Times New Roman" w:eastAsia="Times New Roman" w:hAnsi="Times New Roman" w:cs="Times New Roman"/>
          <w:sz w:val="24"/>
          <w:szCs w:val="24"/>
          <w:lang w:eastAsia="ar-SA"/>
        </w:rPr>
        <w:t>a</w:t>
      </w:r>
      <w:r w:rsidR="00B974D3">
        <w:rPr>
          <w:rFonts w:ascii="Times New Roman" w:eastAsia="Times New Roman" w:hAnsi="Times New Roman" w:cs="Times New Roman"/>
          <w:sz w:val="24"/>
          <w:szCs w:val="24"/>
          <w:lang w:eastAsia="ar-SA"/>
        </w:rPr>
        <w:t>ssociazioni entomologiche rappresenta</w:t>
      </w:r>
      <w:r w:rsidR="00A657E3">
        <w:rPr>
          <w:rFonts w:ascii="Times New Roman" w:eastAsia="Times New Roman" w:hAnsi="Times New Roman" w:cs="Times New Roman"/>
          <w:sz w:val="24"/>
          <w:szCs w:val="24"/>
          <w:lang w:eastAsia="ar-SA"/>
        </w:rPr>
        <w:t>n</w:t>
      </w:r>
      <w:r w:rsidR="00B974D3">
        <w:rPr>
          <w:rFonts w:ascii="Times New Roman" w:eastAsia="Times New Roman" w:hAnsi="Times New Roman" w:cs="Times New Roman"/>
          <w:sz w:val="24"/>
          <w:szCs w:val="24"/>
          <w:lang w:eastAsia="ar-SA"/>
        </w:rPr>
        <w:t xml:space="preserve">o </w:t>
      </w:r>
      <w:r w:rsidR="00620C23">
        <w:rPr>
          <w:rFonts w:ascii="Times New Roman" w:eastAsia="Times New Roman" w:hAnsi="Times New Roman" w:cs="Times New Roman"/>
          <w:sz w:val="24"/>
          <w:szCs w:val="24"/>
          <w:lang w:eastAsia="ar-SA"/>
        </w:rPr>
        <w:t xml:space="preserve">infatti </w:t>
      </w:r>
      <w:r w:rsidR="00B974D3">
        <w:rPr>
          <w:rFonts w:ascii="Times New Roman" w:eastAsia="Times New Roman" w:hAnsi="Times New Roman" w:cs="Times New Roman"/>
          <w:sz w:val="24"/>
          <w:szCs w:val="24"/>
          <w:lang w:eastAsia="ar-SA"/>
        </w:rPr>
        <w:t xml:space="preserve">gli studiosi </w:t>
      </w:r>
      <w:r w:rsidR="00EE049A">
        <w:rPr>
          <w:rFonts w:ascii="Times New Roman" w:eastAsia="Times New Roman" w:hAnsi="Times New Roman" w:cs="Times New Roman"/>
          <w:sz w:val="24"/>
          <w:szCs w:val="24"/>
          <w:lang w:eastAsia="ar-SA"/>
        </w:rPr>
        <w:t>che si occupano di insetti</w:t>
      </w:r>
      <w:r w:rsidR="00620C23">
        <w:rPr>
          <w:rFonts w:ascii="Times New Roman" w:eastAsia="Times New Roman" w:hAnsi="Times New Roman" w:cs="Times New Roman"/>
          <w:sz w:val="24"/>
          <w:szCs w:val="24"/>
          <w:lang w:eastAsia="ar-SA"/>
        </w:rPr>
        <w:t>,</w:t>
      </w:r>
      <w:r w:rsidR="00EE049A">
        <w:rPr>
          <w:rFonts w:ascii="Times New Roman" w:eastAsia="Times New Roman" w:hAnsi="Times New Roman" w:cs="Times New Roman"/>
          <w:sz w:val="24"/>
          <w:szCs w:val="24"/>
          <w:lang w:eastAsia="ar-SA"/>
        </w:rPr>
        <w:t xml:space="preserve"> che sono i</w:t>
      </w:r>
      <w:r w:rsidR="00B974D3">
        <w:rPr>
          <w:rFonts w:ascii="Times New Roman" w:eastAsia="Times New Roman" w:hAnsi="Times New Roman" w:cs="Times New Roman"/>
          <w:sz w:val="24"/>
          <w:szCs w:val="24"/>
          <w:lang w:eastAsia="ar-SA"/>
        </w:rPr>
        <w:t>l massimo dell’espressione della biodiversità su que</w:t>
      </w:r>
      <w:r w:rsidR="003623AA">
        <w:rPr>
          <w:rFonts w:ascii="Times New Roman" w:eastAsia="Times New Roman" w:hAnsi="Times New Roman" w:cs="Times New Roman"/>
          <w:sz w:val="24"/>
          <w:szCs w:val="24"/>
          <w:lang w:eastAsia="ar-SA"/>
        </w:rPr>
        <w:t>sto pianeta</w:t>
      </w:r>
      <w:r w:rsidR="00A657E3">
        <w:rPr>
          <w:rFonts w:ascii="Times New Roman" w:eastAsia="Times New Roman" w:hAnsi="Times New Roman" w:cs="Times New Roman"/>
          <w:sz w:val="24"/>
          <w:szCs w:val="24"/>
          <w:lang w:eastAsia="ar-SA"/>
        </w:rPr>
        <w:t>.</w:t>
      </w:r>
      <w:r w:rsidR="00E40823">
        <w:rPr>
          <w:rFonts w:ascii="Times New Roman" w:eastAsia="Times New Roman" w:hAnsi="Times New Roman" w:cs="Times New Roman"/>
          <w:sz w:val="24"/>
          <w:szCs w:val="24"/>
          <w:lang w:eastAsia="ar-SA"/>
        </w:rPr>
        <w:t xml:space="preserve"> </w:t>
      </w:r>
      <w:r w:rsidR="00A657E3" w:rsidRPr="004B2FEE">
        <w:rPr>
          <w:rFonts w:ascii="Times New Roman" w:eastAsia="Times New Roman" w:hAnsi="Times New Roman" w:cs="Times New Roman"/>
          <w:sz w:val="24"/>
          <w:szCs w:val="24"/>
          <w:lang w:eastAsia="ar-SA"/>
        </w:rPr>
        <w:t>N</w:t>
      </w:r>
      <w:r w:rsidR="003623AA" w:rsidRPr="004B2FEE">
        <w:rPr>
          <w:rFonts w:ascii="Times New Roman" w:eastAsia="Times New Roman" w:hAnsi="Times New Roman" w:cs="Times New Roman"/>
          <w:sz w:val="24"/>
          <w:szCs w:val="24"/>
          <w:lang w:eastAsia="ar-SA"/>
        </w:rPr>
        <w:t>on</w:t>
      </w:r>
      <w:r w:rsidR="003623AA" w:rsidRPr="004B2FEE">
        <w:rPr>
          <w:rFonts w:ascii="Times New Roman" w:hAnsi="Times New Roman"/>
          <w:sz w:val="24"/>
        </w:rPr>
        <w:t xml:space="preserve"> va dimenticato, </w:t>
      </w:r>
      <w:r w:rsidR="00EE049A">
        <w:rPr>
          <w:rFonts w:ascii="Times New Roman" w:hAnsi="Times New Roman"/>
          <w:sz w:val="24"/>
        </w:rPr>
        <w:t xml:space="preserve">continua Bologna, che </w:t>
      </w:r>
      <w:r w:rsidR="003623AA" w:rsidRPr="004B2FEE">
        <w:rPr>
          <w:rFonts w:ascii="Times New Roman" w:hAnsi="Times New Roman"/>
          <w:sz w:val="24"/>
        </w:rPr>
        <w:t xml:space="preserve">la conoscenza di questo mondo minuto, come diceva Basilicata, </w:t>
      </w:r>
      <w:r w:rsidR="00EE040D" w:rsidRPr="004B2FEE">
        <w:rPr>
          <w:rFonts w:ascii="Times New Roman" w:hAnsi="Times New Roman"/>
          <w:sz w:val="24"/>
        </w:rPr>
        <w:t>va preservato anche in termini applicativi: u</w:t>
      </w:r>
      <w:r w:rsidR="003623AA" w:rsidRPr="004B2FEE">
        <w:rPr>
          <w:rFonts w:ascii="Times New Roman" w:hAnsi="Times New Roman"/>
          <w:sz w:val="24"/>
        </w:rPr>
        <w:t>n esempio di ciò sono i cosid</w:t>
      </w:r>
      <w:r w:rsidR="00EE040D" w:rsidRPr="004B2FEE">
        <w:rPr>
          <w:rFonts w:ascii="Times New Roman" w:hAnsi="Times New Roman"/>
          <w:sz w:val="24"/>
        </w:rPr>
        <w:t>d</w:t>
      </w:r>
      <w:r w:rsidR="003623AA" w:rsidRPr="004B2FEE">
        <w:rPr>
          <w:rFonts w:ascii="Times New Roman" w:hAnsi="Times New Roman"/>
          <w:sz w:val="24"/>
        </w:rPr>
        <w:t xml:space="preserve">etti “servizi </w:t>
      </w:r>
      <w:r w:rsidR="00EE040D" w:rsidRPr="004B2FEE">
        <w:rPr>
          <w:rFonts w:ascii="Times New Roman" w:hAnsi="Times New Roman"/>
          <w:sz w:val="24"/>
        </w:rPr>
        <w:t>ecosistemici”, come la</w:t>
      </w:r>
      <w:r w:rsidR="00EE040D">
        <w:rPr>
          <w:rFonts w:ascii="Times New Roman" w:eastAsia="Times New Roman" w:hAnsi="Times New Roman" w:cs="Times New Roman"/>
          <w:sz w:val="24"/>
          <w:szCs w:val="24"/>
          <w:lang w:eastAsia="ar-SA"/>
        </w:rPr>
        <w:t xml:space="preserve"> presenza degli insetti impollinatori che sottende di fatto la sopravvivenza di interi ecosistemi</w:t>
      </w:r>
      <w:r w:rsidR="00EE049A">
        <w:rPr>
          <w:rFonts w:ascii="Times New Roman" w:eastAsia="Times New Roman" w:hAnsi="Times New Roman" w:cs="Times New Roman"/>
          <w:sz w:val="24"/>
          <w:szCs w:val="24"/>
          <w:lang w:eastAsia="ar-SA"/>
        </w:rPr>
        <w:t>.</w:t>
      </w:r>
      <w:r w:rsidR="00EE040D">
        <w:rPr>
          <w:rFonts w:ascii="Times New Roman" w:eastAsia="Times New Roman" w:hAnsi="Times New Roman" w:cs="Times New Roman"/>
          <w:sz w:val="24"/>
          <w:szCs w:val="24"/>
          <w:lang w:eastAsia="ar-SA"/>
        </w:rPr>
        <w:t xml:space="preserve"> Certamente le associazioni entomologiche sono in forte crisi; Bologna ricorda che quando si iscrisse alla SEI i </w:t>
      </w:r>
      <w:r w:rsidR="00EE049A">
        <w:rPr>
          <w:rFonts w:ascii="Times New Roman" w:eastAsia="Times New Roman" w:hAnsi="Times New Roman" w:cs="Times New Roman"/>
          <w:sz w:val="24"/>
          <w:szCs w:val="24"/>
          <w:lang w:eastAsia="ar-SA"/>
        </w:rPr>
        <w:t>s</w:t>
      </w:r>
      <w:r w:rsidR="00EE040D">
        <w:rPr>
          <w:rFonts w:ascii="Times New Roman" w:eastAsia="Times New Roman" w:hAnsi="Times New Roman" w:cs="Times New Roman"/>
          <w:sz w:val="24"/>
          <w:szCs w:val="24"/>
          <w:lang w:eastAsia="ar-SA"/>
        </w:rPr>
        <w:t>oci erano più di mille e oggi sono meno di trecento;</w:t>
      </w:r>
      <w:r w:rsidR="00EE049A">
        <w:rPr>
          <w:rFonts w:ascii="Times New Roman" w:eastAsia="Times New Roman" w:hAnsi="Times New Roman" w:cs="Times New Roman"/>
          <w:sz w:val="24"/>
          <w:szCs w:val="24"/>
          <w:lang w:eastAsia="ar-SA"/>
        </w:rPr>
        <w:t xml:space="preserve"> </w:t>
      </w:r>
      <w:r w:rsidR="00EE040D">
        <w:rPr>
          <w:rFonts w:ascii="Times New Roman" w:eastAsia="Times New Roman" w:hAnsi="Times New Roman" w:cs="Times New Roman"/>
          <w:sz w:val="24"/>
          <w:szCs w:val="24"/>
          <w:lang w:eastAsia="ar-SA"/>
        </w:rPr>
        <w:t>quando si iscrisse all’ARDE gli iscritti erano trecentocinquanta e oggi meno della metà. Ciò significa che l’associazionismo è in crisi</w:t>
      </w:r>
      <w:r w:rsidR="00EE049A">
        <w:rPr>
          <w:rFonts w:ascii="Times New Roman" w:eastAsia="Times New Roman" w:hAnsi="Times New Roman" w:cs="Times New Roman"/>
          <w:sz w:val="24"/>
          <w:szCs w:val="24"/>
          <w:lang w:eastAsia="ar-SA"/>
        </w:rPr>
        <w:t>,</w:t>
      </w:r>
      <w:r w:rsidR="00EE040D">
        <w:rPr>
          <w:rFonts w:ascii="Times New Roman" w:eastAsia="Times New Roman" w:hAnsi="Times New Roman" w:cs="Times New Roman"/>
          <w:sz w:val="24"/>
          <w:szCs w:val="24"/>
          <w:lang w:eastAsia="ar-SA"/>
        </w:rPr>
        <w:t xml:space="preserve"> ma non le tematiche entomologic</w:t>
      </w:r>
      <w:r w:rsidR="0030012B">
        <w:rPr>
          <w:rFonts w:ascii="Times New Roman" w:eastAsia="Times New Roman" w:hAnsi="Times New Roman" w:cs="Times New Roman"/>
          <w:sz w:val="24"/>
          <w:szCs w:val="24"/>
          <w:lang w:eastAsia="ar-SA"/>
        </w:rPr>
        <w:t>he</w:t>
      </w:r>
      <w:r w:rsidR="00EE040D">
        <w:rPr>
          <w:rFonts w:ascii="Times New Roman" w:eastAsia="Times New Roman" w:hAnsi="Times New Roman" w:cs="Times New Roman"/>
          <w:sz w:val="24"/>
          <w:szCs w:val="24"/>
          <w:lang w:eastAsia="ar-SA"/>
        </w:rPr>
        <w:t>, come testimoniato dagli oltre dieci forum sull’entomologia nel web, dai circa seimila ingressi annu</w:t>
      </w:r>
      <w:r w:rsidR="00EE049A">
        <w:rPr>
          <w:rFonts w:ascii="Times New Roman" w:eastAsia="Times New Roman" w:hAnsi="Times New Roman" w:cs="Times New Roman"/>
          <w:sz w:val="24"/>
          <w:szCs w:val="24"/>
          <w:lang w:eastAsia="ar-SA"/>
        </w:rPr>
        <w:t>i</w:t>
      </w:r>
      <w:r w:rsidR="00EE040D">
        <w:rPr>
          <w:rFonts w:ascii="Times New Roman" w:eastAsia="Times New Roman" w:hAnsi="Times New Roman" w:cs="Times New Roman"/>
          <w:sz w:val="24"/>
          <w:szCs w:val="24"/>
          <w:lang w:eastAsia="ar-SA"/>
        </w:rPr>
        <w:t xml:space="preserve"> agli appuntamenti di Entomodena e dalle numerose visite alla Butterfly Eden qui a Roma. La sfida, conclude Bologna</w:t>
      </w:r>
      <w:r w:rsidR="00EE049A">
        <w:rPr>
          <w:rFonts w:ascii="Times New Roman" w:eastAsia="Times New Roman" w:hAnsi="Times New Roman" w:cs="Times New Roman"/>
          <w:sz w:val="24"/>
          <w:szCs w:val="24"/>
          <w:lang w:eastAsia="ar-SA"/>
        </w:rPr>
        <w:t>,</w:t>
      </w:r>
      <w:r w:rsidR="00EE040D">
        <w:rPr>
          <w:rFonts w:ascii="Times New Roman" w:eastAsia="Times New Roman" w:hAnsi="Times New Roman" w:cs="Times New Roman"/>
          <w:sz w:val="24"/>
          <w:szCs w:val="24"/>
          <w:lang w:eastAsia="ar-SA"/>
        </w:rPr>
        <w:t xml:space="preserve"> è nell’intercettare e rappresentare questa richiesta di conoscenza entomologica all’interno dell</w:t>
      </w:r>
      <w:r w:rsidR="009B156C">
        <w:rPr>
          <w:rFonts w:ascii="Times New Roman" w:eastAsia="Times New Roman" w:hAnsi="Times New Roman" w:cs="Times New Roman"/>
          <w:sz w:val="24"/>
          <w:szCs w:val="24"/>
          <w:lang w:eastAsia="ar-SA"/>
        </w:rPr>
        <w:t>a</w:t>
      </w:r>
      <w:r w:rsidR="00EE049A">
        <w:rPr>
          <w:rFonts w:ascii="Times New Roman" w:eastAsia="Times New Roman" w:hAnsi="Times New Roman" w:cs="Times New Roman"/>
          <w:sz w:val="24"/>
          <w:szCs w:val="24"/>
          <w:lang w:eastAsia="ar-SA"/>
        </w:rPr>
        <w:t xml:space="preserve"> </w:t>
      </w:r>
      <w:r w:rsidR="00EE040D">
        <w:rPr>
          <w:rFonts w:ascii="Times New Roman" w:eastAsia="Times New Roman" w:hAnsi="Times New Roman" w:cs="Times New Roman"/>
          <w:sz w:val="24"/>
          <w:szCs w:val="24"/>
          <w:lang w:eastAsia="ar-SA"/>
        </w:rPr>
        <w:t>SEI e</w:t>
      </w:r>
      <w:r w:rsidR="009B156C">
        <w:rPr>
          <w:rFonts w:ascii="Times New Roman" w:eastAsia="Times New Roman" w:hAnsi="Times New Roman" w:cs="Times New Roman"/>
          <w:sz w:val="24"/>
          <w:szCs w:val="24"/>
          <w:lang w:eastAsia="ar-SA"/>
        </w:rPr>
        <w:t xml:space="preserve"> dell’</w:t>
      </w:r>
      <w:r w:rsidR="00EE040D">
        <w:rPr>
          <w:rFonts w:ascii="Times New Roman" w:eastAsia="Times New Roman" w:hAnsi="Times New Roman" w:cs="Times New Roman"/>
          <w:sz w:val="24"/>
          <w:szCs w:val="24"/>
          <w:lang w:eastAsia="ar-SA"/>
        </w:rPr>
        <w:t>ARDE.</w:t>
      </w:r>
      <w:r w:rsidR="00503D39">
        <w:rPr>
          <w:rFonts w:ascii="Times New Roman" w:eastAsia="Times New Roman" w:hAnsi="Times New Roman" w:cs="Times New Roman"/>
          <w:sz w:val="24"/>
          <w:szCs w:val="24"/>
          <w:lang w:eastAsia="ar-SA"/>
        </w:rPr>
        <w:t xml:space="preserve"> </w:t>
      </w:r>
      <w:r w:rsidR="00EE049A">
        <w:rPr>
          <w:rFonts w:ascii="Times New Roman" w:eastAsia="Times New Roman" w:hAnsi="Times New Roman" w:cs="Times New Roman"/>
          <w:sz w:val="24"/>
          <w:szCs w:val="24"/>
          <w:lang w:eastAsia="ar-SA"/>
        </w:rPr>
        <w:t>Mario Pinzari</w:t>
      </w:r>
      <w:r w:rsidR="00503D39">
        <w:rPr>
          <w:rFonts w:ascii="Times New Roman" w:eastAsia="Times New Roman" w:hAnsi="Times New Roman" w:cs="Times New Roman"/>
          <w:sz w:val="24"/>
          <w:szCs w:val="24"/>
          <w:lang w:eastAsia="ar-SA"/>
        </w:rPr>
        <w:t xml:space="preserve"> ringrazia Bologna per il suo contributo</w:t>
      </w:r>
      <w:r w:rsidR="009B156C">
        <w:rPr>
          <w:rFonts w:ascii="Times New Roman" w:eastAsia="Times New Roman" w:hAnsi="Times New Roman" w:cs="Times New Roman"/>
          <w:sz w:val="24"/>
          <w:szCs w:val="24"/>
          <w:lang w:eastAsia="ar-SA"/>
        </w:rPr>
        <w:t>,</w:t>
      </w:r>
      <w:r w:rsidR="00503D39">
        <w:rPr>
          <w:rFonts w:ascii="Times New Roman" w:eastAsia="Times New Roman" w:hAnsi="Times New Roman" w:cs="Times New Roman"/>
          <w:sz w:val="24"/>
          <w:szCs w:val="24"/>
          <w:lang w:eastAsia="ar-SA"/>
        </w:rPr>
        <w:t xml:space="preserve"> e passa la </w:t>
      </w:r>
      <w:r w:rsidR="00503D39">
        <w:rPr>
          <w:rFonts w:ascii="Times New Roman" w:eastAsia="Times New Roman" w:hAnsi="Times New Roman" w:cs="Times New Roman"/>
          <w:sz w:val="24"/>
          <w:szCs w:val="24"/>
          <w:lang w:eastAsia="ar-SA"/>
        </w:rPr>
        <w:lastRenderedPageBreak/>
        <w:t>parola ad Andrea Liberto</w:t>
      </w:r>
      <w:r w:rsidR="009022C2">
        <w:rPr>
          <w:rFonts w:ascii="Times New Roman" w:eastAsia="Times New Roman" w:hAnsi="Times New Roman" w:cs="Times New Roman"/>
          <w:sz w:val="24"/>
          <w:szCs w:val="24"/>
          <w:lang w:eastAsia="ar-SA"/>
        </w:rPr>
        <w:t>,</w:t>
      </w:r>
      <w:r w:rsidR="00EE049A">
        <w:rPr>
          <w:rFonts w:ascii="Times New Roman" w:eastAsia="Times New Roman" w:hAnsi="Times New Roman" w:cs="Times New Roman"/>
          <w:sz w:val="24"/>
          <w:szCs w:val="24"/>
          <w:lang w:eastAsia="ar-SA"/>
        </w:rPr>
        <w:t xml:space="preserve"> d</w:t>
      </w:r>
      <w:r w:rsidR="00503D39" w:rsidRPr="00503D39">
        <w:rPr>
          <w:rFonts w:ascii="Times New Roman" w:eastAsia="Times New Roman" w:hAnsi="Times New Roman" w:cs="Times New Roman"/>
          <w:sz w:val="24"/>
          <w:szCs w:val="24"/>
          <w:lang w:eastAsia="ar-SA"/>
        </w:rPr>
        <w:t xml:space="preserve">irettore </w:t>
      </w:r>
      <w:r w:rsidR="00EE049A">
        <w:rPr>
          <w:rFonts w:ascii="Times New Roman" w:eastAsia="Times New Roman" w:hAnsi="Times New Roman" w:cs="Times New Roman"/>
          <w:sz w:val="24"/>
          <w:szCs w:val="24"/>
          <w:lang w:eastAsia="ar-SA"/>
        </w:rPr>
        <w:t>r</w:t>
      </w:r>
      <w:r w:rsidR="00503D39" w:rsidRPr="00503D39">
        <w:rPr>
          <w:rFonts w:ascii="Times New Roman" w:eastAsia="Times New Roman" w:hAnsi="Times New Roman" w:cs="Times New Roman"/>
          <w:sz w:val="24"/>
          <w:szCs w:val="24"/>
          <w:lang w:eastAsia="ar-SA"/>
        </w:rPr>
        <w:t>esponsabile del Bollettino della Ass</w:t>
      </w:r>
      <w:r w:rsidR="00503D39">
        <w:rPr>
          <w:rFonts w:ascii="Times New Roman" w:eastAsia="Times New Roman" w:hAnsi="Times New Roman" w:cs="Times New Roman"/>
          <w:sz w:val="24"/>
          <w:szCs w:val="24"/>
          <w:lang w:eastAsia="ar-SA"/>
        </w:rPr>
        <w:t xml:space="preserve">ociazione Romana di Entomologia, per la </w:t>
      </w:r>
      <w:r w:rsidR="00EE049A">
        <w:rPr>
          <w:rFonts w:ascii="Times New Roman" w:eastAsia="Times New Roman" w:hAnsi="Times New Roman" w:cs="Times New Roman"/>
          <w:sz w:val="24"/>
          <w:szCs w:val="24"/>
          <w:lang w:eastAsia="ar-SA"/>
        </w:rPr>
        <w:t>r</w:t>
      </w:r>
      <w:r w:rsidR="00503D39">
        <w:rPr>
          <w:rFonts w:ascii="Times New Roman" w:eastAsia="Times New Roman" w:hAnsi="Times New Roman" w:cs="Times New Roman"/>
          <w:sz w:val="24"/>
          <w:szCs w:val="24"/>
          <w:lang w:eastAsia="ar-SA"/>
        </w:rPr>
        <w:t xml:space="preserve">elazione dal titolo: </w:t>
      </w:r>
      <w:r w:rsidR="00503D39" w:rsidRPr="00503D39">
        <w:rPr>
          <w:rFonts w:ascii="Times New Roman" w:eastAsia="Times New Roman" w:hAnsi="Times New Roman" w:cs="Times New Roman"/>
          <w:sz w:val="24"/>
          <w:szCs w:val="24"/>
          <w:lang w:eastAsia="ar-SA"/>
        </w:rPr>
        <w:t>“Storia dell’ARDE dal 50° al 75° a</w:t>
      </w:r>
      <w:r w:rsidR="00731D9C">
        <w:rPr>
          <w:rFonts w:ascii="Times New Roman" w:eastAsia="Times New Roman" w:hAnsi="Times New Roman" w:cs="Times New Roman"/>
          <w:sz w:val="24"/>
          <w:szCs w:val="24"/>
          <w:lang w:eastAsia="ar-SA"/>
        </w:rPr>
        <w:t>nniversario”</w:t>
      </w:r>
      <w:r w:rsidR="009B156C">
        <w:rPr>
          <w:rFonts w:ascii="Times New Roman" w:eastAsia="Times New Roman" w:hAnsi="Times New Roman" w:cs="Times New Roman"/>
          <w:sz w:val="24"/>
          <w:szCs w:val="24"/>
          <w:lang w:eastAsia="ar-SA"/>
        </w:rPr>
        <w:t>, riportata qui in fondo come a</w:t>
      </w:r>
      <w:r w:rsidR="00731D9C">
        <w:rPr>
          <w:rFonts w:ascii="Times New Roman" w:eastAsia="Times New Roman" w:hAnsi="Times New Roman" w:cs="Times New Roman"/>
          <w:sz w:val="24"/>
          <w:szCs w:val="24"/>
          <w:lang w:eastAsia="ar-SA"/>
        </w:rPr>
        <w:t>llegato</w:t>
      </w:r>
      <w:r w:rsidR="009B6036">
        <w:rPr>
          <w:rFonts w:ascii="Times New Roman" w:eastAsia="Times New Roman" w:hAnsi="Times New Roman" w:cs="Times New Roman"/>
          <w:sz w:val="24"/>
          <w:szCs w:val="24"/>
          <w:lang w:eastAsia="ar-SA"/>
        </w:rPr>
        <w:t xml:space="preserve">. Alla fine della relazione il </w:t>
      </w:r>
      <w:r w:rsidR="00EE049A">
        <w:rPr>
          <w:rFonts w:ascii="Times New Roman" w:eastAsia="Times New Roman" w:hAnsi="Times New Roman" w:cs="Times New Roman"/>
          <w:sz w:val="24"/>
          <w:szCs w:val="24"/>
          <w:lang w:eastAsia="ar-SA"/>
        </w:rPr>
        <w:t>p</w:t>
      </w:r>
      <w:r w:rsidR="009B6036">
        <w:rPr>
          <w:rFonts w:ascii="Times New Roman" w:eastAsia="Times New Roman" w:hAnsi="Times New Roman" w:cs="Times New Roman"/>
          <w:sz w:val="24"/>
          <w:szCs w:val="24"/>
          <w:lang w:eastAsia="ar-SA"/>
        </w:rPr>
        <w:t xml:space="preserve">residente ringrazia il </w:t>
      </w:r>
      <w:r w:rsidR="009022C2">
        <w:rPr>
          <w:rFonts w:ascii="Times New Roman" w:eastAsia="Times New Roman" w:hAnsi="Times New Roman" w:cs="Times New Roman"/>
          <w:sz w:val="24"/>
          <w:szCs w:val="24"/>
          <w:lang w:eastAsia="ar-SA"/>
        </w:rPr>
        <w:t>d</w:t>
      </w:r>
      <w:r w:rsidR="009B6036">
        <w:rPr>
          <w:rFonts w:ascii="Times New Roman" w:eastAsia="Times New Roman" w:hAnsi="Times New Roman" w:cs="Times New Roman"/>
          <w:sz w:val="24"/>
          <w:szCs w:val="24"/>
          <w:lang w:eastAsia="ar-SA"/>
        </w:rPr>
        <w:t xml:space="preserve">irettore </w:t>
      </w:r>
      <w:r w:rsidR="009022C2">
        <w:rPr>
          <w:rFonts w:ascii="Times New Roman" w:eastAsia="Times New Roman" w:hAnsi="Times New Roman" w:cs="Times New Roman"/>
          <w:sz w:val="24"/>
          <w:szCs w:val="24"/>
          <w:lang w:eastAsia="ar-SA"/>
        </w:rPr>
        <w:t>r</w:t>
      </w:r>
      <w:r w:rsidR="009B6036">
        <w:rPr>
          <w:rFonts w:ascii="Times New Roman" w:eastAsia="Times New Roman" w:hAnsi="Times New Roman" w:cs="Times New Roman"/>
          <w:sz w:val="24"/>
          <w:szCs w:val="24"/>
          <w:lang w:eastAsia="ar-SA"/>
        </w:rPr>
        <w:t>esponsabile apprezzandone ulteriormente</w:t>
      </w:r>
      <w:r w:rsidR="00E4739E">
        <w:rPr>
          <w:rFonts w:ascii="Times New Roman" w:eastAsia="Times New Roman" w:hAnsi="Times New Roman" w:cs="Times New Roman"/>
          <w:sz w:val="24"/>
          <w:szCs w:val="24"/>
          <w:lang w:eastAsia="ar-SA"/>
        </w:rPr>
        <w:t>,</w:t>
      </w:r>
      <w:r w:rsidR="009B6036">
        <w:rPr>
          <w:rFonts w:ascii="Times New Roman" w:eastAsia="Times New Roman" w:hAnsi="Times New Roman" w:cs="Times New Roman"/>
          <w:sz w:val="24"/>
          <w:szCs w:val="24"/>
          <w:lang w:eastAsia="ar-SA"/>
        </w:rPr>
        <w:t xml:space="preserve"> se possibile, la sincerità e la sagacia. Pinzari ricorda inoltre quanto sia stata apprezzata </w:t>
      </w:r>
      <w:r w:rsidR="009B156C">
        <w:rPr>
          <w:rFonts w:ascii="Times New Roman" w:eastAsia="Times New Roman" w:hAnsi="Times New Roman" w:cs="Times New Roman"/>
          <w:sz w:val="24"/>
          <w:szCs w:val="24"/>
          <w:lang w:eastAsia="ar-SA"/>
        </w:rPr>
        <w:t>dall’a</w:t>
      </w:r>
      <w:r w:rsidR="00EE049A">
        <w:rPr>
          <w:rFonts w:ascii="Times New Roman" w:eastAsia="Times New Roman" w:hAnsi="Times New Roman" w:cs="Times New Roman"/>
          <w:sz w:val="24"/>
          <w:szCs w:val="24"/>
          <w:lang w:eastAsia="ar-SA"/>
        </w:rPr>
        <w:t xml:space="preserve">ssociazione </w:t>
      </w:r>
      <w:r w:rsidR="009B6036">
        <w:rPr>
          <w:rFonts w:ascii="Times New Roman" w:eastAsia="Times New Roman" w:hAnsi="Times New Roman" w:cs="Times New Roman"/>
          <w:sz w:val="24"/>
          <w:szCs w:val="24"/>
          <w:lang w:eastAsia="ar-SA"/>
        </w:rPr>
        <w:t xml:space="preserve">la </w:t>
      </w:r>
      <w:r w:rsidR="0030012B">
        <w:rPr>
          <w:rFonts w:ascii="Times New Roman" w:eastAsia="Times New Roman" w:hAnsi="Times New Roman" w:cs="Times New Roman"/>
          <w:sz w:val="24"/>
          <w:szCs w:val="24"/>
          <w:lang w:eastAsia="ar-SA"/>
        </w:rPr>
        <w:t xml:space="preserve">incondizionata </w:t>
      </w:r>
      <w:r w:rsidR="009B6036">
        <w:rPr>
          <w:rFonts w:ascii="Times New Roman" w:eastAsia="Times New Roman" w:hAnsi="Times New Roman" w:cs="Times New Roman"/>
          <w:sz w:val="24"/>
          <w:szCs w:val="24"/>
          <w:lang w:eastAsia="ar-SA"/>
        </w:rPr>
        <w:t>disponibilità di Liberto</w:t>
      </w:r>
      <w:r w:rsidR="00EE049A">
        <w:rPr>
          <w:rFonts w:ascii="Times New Roman" w:eastAsia="Times New Roman" w:hAnsi="Times New Roman" w:cs="Times New Roman"/>
          <w:sz w:val="24"/>
          <w:szCs w:val="24"/>
          <w:lang w:eastAsia="ar-SA"/>
        </w:rPr>
        <w:t xml:space="preserve"> a</w:t>
      </w:r>
      <w:r w:rsidR="009B6036">
        <w:rPr>
          <w:rFonts w:ascii="Times New Roman" w:eastAsia="Times New Roman" w:hAnsi="Times New Roman" w:cs="Times New Roman"/>
          <w:sz w:val="24"/>
          <w:szCs w:val="24"/>
          <w:lang w:eastAsia="ar-SA"/>
        </w:rPr>
        <w:t xml:space="preserve"> farsi carico della </w:t>
      </w:r>
      <w:r w:rsidR="00EE049A">
        <w:rPr>
          <w:rFonts w:ascii="Times New Roman" w:eastAsia="Times New Roman" w:hAnsi="Times New Roman" w:cs="Times New Roman"/>
          <w:sz w:val="24"/>
          <w:szCs w:val="24"/>
          <w:lang w:eastAsia="ar-SA"/>
        </w:rPr>
        <w:t>d</w:t>
      </w:r>
      <w:r w:rsidR="009B6036">
        <w:rPr>
          <w:rFonts w:ascii="Times New Roman" w:eastAsia="Times New Roman" w:hAnsi="Times New Roman" w:cs="Times New Roman"/>
          <w:sz w:val="24"/>
          <w:szCs w:val="24"/>
          <w:lang w:eastAsia="ar-SA"/>
        </w:rPr>
        <w:t xml:space="preserve">irezione della </w:t>
      </w:r>
      <w:r w:rsidR="00EE049A">
        <w:rPr>
          <w:rFonts w:ascii="Times New Roman" w:eastAsia="Times New Roman" w:hAnsi="Times New Roman" w:cs="Times New Roman"/>
          <w:sz w:val="24"/>
          <w:szCs w:val="24"/>
          <w:lang w:eastAsia="ar-SA"/>
        </w:rPr>
        <w:t>r</w:t>
      </w:r>
      <w:r w:rsidR="009B6036">
        <w:rPr>
          <w:rFonts w:ascii="Times New Roman" w:eastAsia="Times New Roman" w:hAnsi="Times New Roman" w:cs="Times New Roman"/>
          <w:sz w:val="24"/>
          <w:szCs w:val="24"/>
          <w:lang w:eastAsia="ar-SA"/>
        </w:rPr>
        <w:t xml:space="preserve">edazione del </w:t>
      </w:r>
      <w:r w:rsidR="0030012B">
        <w:rPr>
          <w:rFonts w:ascii="Times New Roman" w:eastAsia="Times New Roman" w:hAnsi="Times New Roman" w:cs="Times New Roman"/>
          <w:sz w:val="24"/>
          <w:szCs w:val="24"/>
          <w:lang w:eastAsia="ar-SA"/>
        </w:rPr>
        <w:t>b</w:t>
      </w:r>
      <w:r w:rsidR="009B6036">
        <w:rPr>
          <w:rFonts w:ascii="Times New Roman" w:eastAsia="Times New Roman" w:hAnsi="Times New Roman" w:cs="Times New Roman"/>
          <w:sz w:val="24"/>
          <w:szCs w:val="24"/>
          <w:lang w:eastAsia="ar-SA"/>
        </w:rPr>
        <w:t>ollettino dopo la scomparsa d</w:t>
      </w:r>
      <w:r w:rsidR="009B156C">
        <w:rPr>
          <w:rFonts w:ascii="Times New Roman" w:eastAsia="Times New Roman" w:hAnsi="Times New Roman" w:cs="Times New Roman"/>
          <w:sz w:val="24"/>
          <w:szCs w:val="24"/>
          <w:lang w:eastAsia="ar-SA"/>
        </w:rPr>
        <w:t>i</w:t>
      </w:r>
      <w:r w:rsidR="009B6036">
        <w:rPr>
          <w:rFonts w:ascii="Times New Roman" w:eastAsia="Times New Roman" w:hAnsi="Times New Roman" w:cs="Times New Roman"/>
          <w:sz w:val="24"/>
          <w:szCs w:val="24"/>
          <w:lang w:eastAsia="ar-SA"/>
        </w:rPr>
        <w:t xml:space="preserve"> Augusto Vigna Taglianti e</w:t>
      </w:r>
      <w:r w:rsidR="00E4739E">
        <w:rPr>
          <w:rFonts w:ascii="Times New Roman" w:eastAsia="Times New Roman" w:hAnsi="Times New Roman" w:cs="Times New Roman"/>
          <w:sz w:val="24"/>
          <w:szCs w:val="24"/>
          <w:lang w:eastAsia="ar-SA"/>
        </w:rPr>
        <w:t>,</w:t>
      </w:r>
      <w:r w:rsidR="009B6036">
        <w:rPr>
          <w:rFonts w:ascii="Times New Roman" w:eastAsia="Times New Roman" w:hAnsi="Times New Roman" w:cs="Times New Roman"/>
          <w:sz w:val="24"/>
          <w:szCs w:val="24"/>
          <w:lang w:eastAsia="ar-SA"/>
        </w:rPr>
        <w:t xml:space="preserve"> in seguito</w:t>
      </w:r>
      <w:r w:rsidR="00E4739E">
        <w:rPr>
          <w:rFonts w:ascii="Times New Roman" w:eastAsia="Times New Roman" w:hAnsi="Times New Roman" w:cs="Times New Roman"/>
          <w:sz w:val="24"/>
          <w:szCs w:val="24"/>
          <w:lang w:eastAsia="ar-SA"/>
        </w:rPr>
        <w:t>,</w:t>
      </w:r>
      <w:r w:rsidR="009B6036">
        <w:rPr>
          <w:rFonts w:ascii="Times New Roman" w:eastAsia="Times New Roman" w:hAnsi="Times New Roman" w:cs="Times New Roman"/>
          <w:sz w:val="24"/>
          <w:szCs w:val="24"/>
          <w:lang w:eastAsia="ar-SA"/>
        </w:rPr>
        <w:t xml:space="preserve"> l’aver risolto insieme </w:t>
      </w:r>
      <w:r w:rsidR="00EE049A">
        <w:rPr>
          <w:rFonts w:ascii="Times New Roman" w:eastAsia="Times New Roman" w:hAnsi="Times New Roman" w:cs="Times New Roman"/>
          <w:sz w:val="24"/>
          <w:szCs w:val="24"/>
          <w:lang w:eastAsia="ar-SA"/>
        </w:rPr>
        <w:t>al p</w:t>
      </w:r>
      <w:r w:rsidR="009B6036">
        <w:rPr>
          <w:rFonts w:ascii="Times New Roman" w:eastAsia="Times New Roman" w:hAnsi="Times New Roman" w:cs="Times New Roman"/>
          <w:sz w:val="24"/>
          <w:szCs w:val="24"/>
          <w:lang w:eastAsia="ar-SA"/>
        </w:rPr>
        <w:t>residente la questione burocratica che ha interessato il periodico dell’ARDE. La se</w:t>
      </w:r>
      <w:r w:rsidR="00EE049A">
        <w:rPr>
          <w:rFonts w:ascii="Times New Roman" w:eastAsia="Times New Roman" w:hAnsi="Times New Roman" w:cs="Times New Roman"/>
          <w:sz w:val="24"/>
          <w:szCs w:val="24"/>
          <w:lang w:eastAsia="ar-SA"/>
        </w:rPr>
        <w:t>ssi</w:t>
      </w:r>
      <w:r w:rsidR="009B6036">
        <w:rPr>
          <w:rFonts w:ascii="Times New Roman" w:eastAsia="Times New Roman" w:hAnsi="Times New Roman" w:cs="Times New Roman"/>
          <w:sz w:val="24"/>
          <w:szCs w:val="24"/>
          <w:lang w:eastAsia="ar-SA"/>
        </w:rPr>
        <w:t xml:space="preserve">one viene chiusa da Pinzari prima dell’intervallo con una riflessione sull’importanza della versione cartacea del </w:t>
      </w:r>
      <w:r w:rsidR="009B156C">
        <w:rPr>
          <w:rFonts w:ascii="Times New Roman" w:eastAsia="Times New Roman" w:hAnsi="Times New Roman" w:cs="Times New Roman"/>
          <w:sz w:val="24"/>
          <w:szCs w:val="24"/>
          <w:lang w:eastAsia="ar-SA"/>
        </w:rPr>
        <w:t>b</w:t>
      </w:r>
      <w:r w:rsidR="009B6036">
        <w:rPr>
          <w:rFonts w:ascii="Times New Roman" w:eastAsia="Times New Roman" w:hAnsi="Times New Roman" w:cs="Times New Roman"/>
          <w:sz w:val="24"/>
          <w:szCs w:val="24"/>
          <w:lang w:eastAsia="ar-SA"/>
        </w:rPr>
        <w:t>ollettino,</w:t>
      </w:r>
      <w:r w:rsidR="009B156C">
        <w:rPr>
          <w:rFonts w:ascii="Times New Roman" w:eastAsia="Times New Roman" w:hAnsi="Times New Roman" w:cs="Times New Roman"/>
          <w:sz w:val="24"/>
          <w:szCs w:val="24"/>
          <w:lang w:eastAsia="ar-SA"/>
        </w:rPr>
        <w:t xml:space="preserve"> </w:t>
      </w:r>
      <w:r w:rsidR="009B6036">
        <w:rPr>
          <w:rFonts w:ascii="Times New Roman" w:eastAsia="Times New Roman" w:hAnsi="Times New Roman" w:cs="Times New Roman"/>
          <w:sz w:val="24"/>
          <w:szCs w:val="24"/>
          <w:lang w:eastAsia="ar-SA"/>
        </w:rPr>
        <w:t>non già come chius</w:t>
      </w:r>
      <w:r w:rsidR="00EE049A">
        <w:rPr>
          <w:rFonts w:ascii="Times New Roman" w:eastAsia="Times New Roman" w:hAnsi="Times New Roman" w:cs="Times New Roman"/>
          <w:sz w:val="24"/>
          <w:szCs w:val="24"/>
          <w:lang w:eastAsia="ar-SA"/>
        </w:rPr>
        <w:t xml:space="preserve">ura </w:t>
      </w:r>
      <w:r w:rsidR="009B6036">
        <w:rPr>
          <w:rFonts w:ascii="Times New Roman" w:eastAsia="Times New Roman" w:hAnsi="Times New Roman" w:cs="Times New Roman"/>
          <w:sz w:val="24"/>
          <w:szCs w:val="24"/>
          <w:lang w:eastAsia="ar-SA"/>
        </w:rPr>
        <w:t>alle tecnologie della comunicazione online</w:t>
      </w:r>
      <w:r w:rsidR="00EE049A">
        <w:rPr>
          <w:rFonts w:ascii="Times New Roman" w:eastAsia="Times New Roman" w:hAnsi="Times New Roman" w:cs="Times New Roman"/>
          <w:sz w:val="24"/>
          <w:szCs w:val="24"/>
          <w:lang w:eastAsia="ar-SA"/>
        </w:rPr>
        <w:t>,</w:t>
      </w:r>
      <w:r w:rsidR="009B6036">
        <w:rPr>
          <w:rFonts w:ascii="Times New Roman" w:eastAsia="Times New Roman" w:hAnsi="Times New Roman" w:cs="Times New Roman"/>
          <w:sz w:val="24"/>
          <w:szCs w:val="24"/>
          <w:lang w:eastAsia="ar-SA"/>
        </w:rPr>
        <w:t xml:space="preserve"> ma come integrazione delle due vie di espressione e di collegamento tra i </w:t>
      </w:r>
      <w:r w:rsidR="00EE049A">
        <w:rPr>
          <w:rFonts w:ascii="Times New Roman" w:eastAsia="Times New Roman" w:hAnsi="Times New Roman" w:cs="Times New Roman"/>
          <w:sz w:val="24"/>
          <w:szCs w:val="24"/>
          <w:lang w:eastAsia="ar-SA"/>
        </w:rPr>
        <w:t>s</w:t>
      </w:r>
      <w:r w:rsidR="009B6036">
        <w:rPr>
          <w:rFonts w:ascii="Times New Roman" w:eastAsia="Times New Roman" w:hAnsi="Times New Roman" w:cs="Times New Roman"/>
          <w:sz w:val="24"/>
          <w:szCs w:val="24"/>
          <w:lang w:eastAsia="ar-SA"/>
        </w:rPr>
        <w:t>oci; la futura dirigenza dell’ARDE dovrà raccogliere questa sfida</w:t>
      </w:r>
      <w:r w:rsidR="009B156C">
        <w:rPr>
          <w:rFonts w:ascii="Times New Roman" w:eastAsia="Times New Roman" w:hAnsi="Times New Roman" w:cs="Times New Roman"/>
          <w:sz w:val="24"/>
          <w:szCs w:val="24"/>
          <w:lang w:eastAsia="ar-SA"/>
        </w:rPr>
        <w:t>,</w:t>
      </w:r>
      <w:r w:rsidR="009B6036">
        <w:rPr>
          <w:rFonts w:ascii="Times New Roman" w:eastAsia="Times New Roman" w:hAnsi="Times New Roman" w:cs="Times New Roman"/>
          <w:sz w:val="24"/>
          <w:szCs w:val="24"/>
          <w:lang w:eastAsia="ar-SA"/>
        </w:rPr>
        <w:t xml:space="preserve"> confronta</w:t>
      </w:r>
      <w:r w:rsidR="009B156C">
        <w:rPr>
          <w:rFonts w:ascii="Times New Roman" w:eastAsia="Times New Roman" w:hAnsi="Times New Roman" w:cs="Times New Roman"/>
          <w:sz w:val="24"/>
          <w:szCs w:val="24"/>
          <w:lang w:eastAsia="ar-SA"/>
        </w:rPr>
        <w:t>ndo</w:t>
      </w:r>
      <w:r w:rsidR="009B6036">
        <w:rPr>
          <w:rFonts w:ascii="Times New Roman" w:eastAsia="Times New Roman" w:hAnsi="Times New Roman" w:cs="Times New Roman"/>
          <w:sz w:val="24"/>
          <w:szCs w:val="24"/>
          <w:lang w:eastAsia="ar-SA"/>
        </w:rPr>
        <w:t xml:space="preserve">si con l’esigenza di essere visibile ad un pubblico abituato a scambi di informazioni tramite i social network </w:t>
      </w:r>
      <w:r w:rsidR="009B156C">
        <w:rPr>
          <w:rFonts w:ascii="Times New Roman" w:eastAsia="Times New Roman" w:hAnsi="Times New Roman" w:cs="Times New Roman"/>
          <w:sz w:val="24"/>
          <w:szCs w:val="24"/>
          <w:lang w:eastAsia="ar-SA"/>
        </w:rPr>
        <w:t>pur con</w:t>
      </w:r>
      <w:r w:rsidR="009B6036">
        <w:rPr>
          <w:rFonts w:ascii="Times New Roman" w:eastAsia="Times New Roman" w:hAnsi="Times New Roman" w:cs="Times New Roman"/>
          <w:sz w:val="24"/>
          <w:szCs w:val="24"/>
          <w:lang w:eastAsia="ar-SA"/>
        </w:rPr>
        <w:t xml:space="preserve"> la responsabilità di essere rigorosi, scientificamente attendibili e</w:t>
      </w:r>
      <w:r w:rsidR="009B156C">
        <w:rPr>
          <w:rFonts w:ascii="Times New Roman" w:eastAsia="Times New Roman" w:hAnsi="Times New Roman" w:cs="Times New Roman"/>
          <w:sz w:val="24"/>
          <w:szCs w:val="24"/>
          <w:lang w:eastAsia="ar-SA"/>
        </w:rPr>
        <w:t>d</w:t>
      </w:r>
      <w:r w:rsidR="009B6036">
        <w:rPr>
          <w:rFonts w:ascii="Times New Roman" w:eastAsia="Times New Roman" w:hAnsi="Times New Roman" w:cs="Times New Roman"/>
          <w:sz w:val="24"/>
          <w:szCs w:val="24"/>
          <w:lang w:eastAsia="ar-SA"/>
        </w:rPr>
        <w:t xml:space="preserve"> indipendenti. Passando questo non facile testimone a chi verrà, il </w:t>
      </w:r>
      <w:r w:rsidR="00B80C7E">
        <w:rPr>
          <w:rFonts w:ascii="Times New Roman" w:eastAsia="Times New Roman" w:hAnsi="Times New Roman" w:cs="Times New Roman"/>
          <w:sz w:val="24"/>
          <w:szCs w:val="24"/>
          <w:lang w:eastAsia="ar-SA"/>
        </w:rPr>
        <w:t>p</w:t>
      </w:r>
      <w:r w:rsidR="009B6036">
        <w:rPr>
          <w:rFonts w:ascii="Times New Roman" w:eastAsia="Times New Roman" w:hAnsi="Times New Roman" w:cs="Times New Roman"/>
          <w:sz w:val="24"/>
          <w:szCs w:val="24"/>
          <w:lang w:eastAsia="ar-SA"/>
        </w:rPr>
        <w:t>residente augura a tutti buon pranzo.</w:t>
      </w:r>
    </w:p>
    <w:p w:rsidR="00A17FAE" w:rsidRDefault="00174B62" w:rsidP="00C85C1C">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Alle 15 </w:t>
      </w:r>
      <w:r w:rsidR="00B80C7E">
        <w:rPr>
          <w:rFonts w:ascii="Times New Roman" w:eastAsia="Times New Roman" w:hAnsi="Times New Roman" w:cs="Times New Roman"/>
          <w:sz w:val="24"/>
          <w:szCs w:val="24"/>
          <w:lang w:eastAsia="ar-SA"/>
        </w:rPr>
        <w:t>riprendono i</w:t>
      </w:r>
      <w:r>
        <w:rPr>
          <w:rFonts w:ascii="Times New Roman" w:eastAsia="Times New Roman" w:hAnsi="Times New Roman" w:cs="Times New Roman"/>
          <w:sz w:val="24"/>
          <w:szCs w:val="24"/>
          <w:lang w:eastAsia="ar-SA"/>
        </w:rPr>
        <w:t xml:space="preserve"> lavori con la nomina di</w:t>
      </w:r>
      <w:r w:rsidR="00B80C7E">
        <w:rPr>
          <w:rFonts w:ascii="Times New Roman" w:eastAsia="Times New Roman" w:hAnsi="Times New Roman" w:cs="Times New Roman"/>
          <w:sz w:val="24"/>
          <w:szCs w:val="24"/>
          <w:lang w:eastAsia="ar-SA"/>
        </w:rPr>
        <w:t xml:space="preserve"> dodici nuovi soci onorari</w:t>
      </w:r>
      <w:r>
        <w:rPr>
          <w:rFonts w:ascii="Times New Roman" w:eastAsia="Times New Roman" w:hAnsi="Times New Roman" w:cs="Times New Roman"/>
          <w:sz w:val="24"/>
          <w:szCs w:val="24"/>
          <w:lang w:eastAsia="ar-SA"/>
        </w:rPr>
        <w:t xml:space="preserve">, </w:t>
      </w:r>
      <w:r w:rsidR="009B156C">
        <w:rPr>
          <w:rFonts w:ascii="Times New Roman" w:eastAsia="Times New Roman" w:hAnsi="Times New Roman" w:cs="Times New Roman"/>
          <w:sz w:val="24"/>
          <w:szCs w:val="24"/>
          <w:lang w:eastAsia="ar-SA"/>
        </w:rPr>
        <w:t>alcun</w:t>
      </w:r>
      <w:r w:rsidR="00B80C7E">
        <w:rPr>
          <w:rFonts w:ascii="Times New Roman" w:eastAsia="Times New Roman" w:hAnsi="Times New Roman" w:cs="Times New Roman"/>
          <w:sz w:val="24"/>
          <w:szCs w:val="24"/>
          <w:lang w:eastAsia="ar-SA"/>
        </w:rPr>
        <w:t>i presenti ed altri</w:t>
      </w:r>
      <w:r>
        <w:rPr>
          <w:rFonts w:ascii="Times New Roman" w:eastAsia="Times New Roman" w:hAnsi="Times New Roman" w:cs="Times New Roman"/>
          <w:sz w:val="24"/>
          <w:szCs w:val="24"/>
          <w:lang w:eastAsia="ar-SA"/>
        </w:rPr>
        <w:t xml:space="preserve"> collegat</w:t>
      </w:r>
      <w:r w:rsidR="00B80C7E">
        <w:rPr>
          <w:rFonts w:ascii="Times New Roman" w:eastAsia="Times New Roman" w:hAnsi="Times New Roman" w:cs="Times New Roman"/>
          <w:sz w:val="24"/>
          <w:szCs w:val="24"/>
          <w:lang w:eastAsia="ar-SA"/>
        </w:rPr>
        <w:t>i</w:t>
      </w:r>
      <w:r>
        <w:rPr>
          <w:rFonts w:ascii="Times New Roman" w:eastAsia="Times New Roman" w:hAnsi="Times New Roman" w:cs="Times New Roman"/>
          <w:sz w:val="24"/>
          <w:szCs w:val="24"/>
          <w:lang w:eastAsia="ar-SA"/>
        </w:rPr>
        <w:t xml:space="preserve"> da remoto. </w:t>
      </w:r>
      <w:r w:rsidR="0033281B">
        <w:rPr>
          <w:rFonts w:ascii="Times New Roman" w:eastAsia="Times New Roman" w:hAnsi="Times New Roman" w:cs="Times New Roman"/>
          <w:sz w:val="24"/>
          <w:szCs w:val="24"/>
          <w:lang w:eastAsia="ar-SA"/>
        </w:rPr>
        <w:t xml:space="preserve">Mario Pinzari prende la parola per dare inizio alla consegna delle nomine. I </w:t>
      </w:r>
      <w:r w:rsidR="00B80C7E">
        <w:rPr>
          <w:rFonts w:ascii="Times New Roman" w:eastAsia="Times New Roman" w:hAnsi="Times New Roman" w:cs="Times New Roman"/>
          <w:sz w:val="24"/>
          <w:szCs w:val="24"/>
          <w:lang w:eastAsia="ar-SA"/>
        </w:rPr>
        <w:t>s</w:t>
      </w:r>
      <w:r w:rsidR="0033281B">
        <w:rPr>
          <w:rFonts w:ascii="Times New Roman" w:eastAsia="Times New Roman" w:hAnsi="Times New Roman" w:cs="Times New Roman"/>
          <w:sz w:val="24"/>
          <w:szCs w:val="24"/>
          <w:lang w:eastAsia="ar-SA"/>
        </w:rPr>
        <w:t xml:space="preserve">oci </w:t>
      </w:r>
      <w:r w:rsidR="00B80C7E">
        <w:rPr>
          <w:rFonts w:ascii="Times New Roman" w:eastAsia="Times New Roman" w:hAnsi="Times New Roman" w:cs="Times New Roman"/>
          <w:sz w:val="24"/>
          <w:szCs w:val="24"/>
          <w:lang w:eastAsia="ar-SA"/>
        </w:rPr>
        <w:t>o</w:t>
      </w:r>
      <w:r w:rsidR="0033281B">
        <w:rPr>
          <w:rFonts w:ascii="Times New Roman" w:eastAsia="Times New Roman" w:hAnsi="Times New Roman" w:cs="Times New Roman"/>
          <w:sz w:val="24"/>
          <w:szCs w:val="24"/>
          <w:lang w:eastAsia="ar-SA"/>
        </w:rPr>
        <w:t>norari</w:t>
      </w:r>
      <w:r w:rsidR="00B80C7E">
        <w:rPr>
          <w:rFonts w:ascii="Times New Roman" w:eastAsia="Times New Roman" w:hAnsi="Times New Roman" w:cs="Times New Roman"/>
          <w:sz w:val="24"/>
          <w:szCs w:val="24"/>
          <w:lang w:eastAsia="ar-SA"/>
        </w:rPr>
        <w:t xml:space="preserve"> presenti</w:t>
      </w:r>
      <w:r w:rsidR="0033281B">
        <w:rPr>
          <w:rFonts w:ascii="Times New Roman" w:eastAsia="Times New Roman" w:hAnsi="Times New Roman" w:cs="Times New Roman"/>
          <w:sz w:val="24"/>
          <w:szCs w:val="24"/>
          <w:lang w:eastAsia="ar-SA"/>
        </w:rPr>
        <w:t xml:space="preserve"> sono</w:t>
      </w:r>
      <w:r w:rsidR="00B80C7E">
        <w:rPr>
          <w:rFonts w:ascii="Times New Roman" w:eastAsia="Times New Roman" w:hAnsi="Times New Roman" w:cs="Times New Roman"/>
          <w:sz w:val="24"/>
          <w:szCs w:val="24"/>
          <w:lang w:eastAsia="ar-SA"/>
        </w:rPr>
        <w:t>:</w:t>
      </w:r>
      <w:r w:rsidR="0033281B">
        <w:rPr>
          <w:rFonts w:ascii="Times New Roman" w:eastAsia="Times New Roman" w:hAnsi="Times New Roman" w:cs="Times New Roman"/>
          <w:sz w:val="24"/>
          <w:szCs w:val="24"/>
          <w:lang w:eastAsia="ar-SA"/>
        </w:rPr>
        <w:t xml:space="preserve"> Giorgio Baldizzone, Massimo Maltzeff (il figlio dello scomparso Paolo Maltzeff), Bruno Massa, Enrico Migliaccio, Alessandro Minelli, Valerio Sbordoni, Vincenzo Vomero, mentre quelli che </w:t>
      </w:r>
      <w:r w:rsidR="00B80C7E">
        <w:rPr>
          <w:rFonts w:ascii="Times New Roman" w:eastAsia="Times New Roman" w:hAnsi="Times New Roman" w:cs="Times New Roman"/>
          <w:sz w:val="24"/>
          <w:szCs w:val="24"/>
          <w:lang w:eastAsia="ar-SA"/>
        </w:rPr>
        <w:t xml:space="preserve">in </w:t>
      </w:r>
      <w:r w:rsidR="0033281B">
        <w:rPr>
          <w:rFonts w:ascii="Times New Roman" w:eastAsia="Times New Roman" w:hAnsi="Times New Roman" w:cs="Times New Roman"/>
          <w:sz w:val="24"/>
          <w:szCs w:val="24"/>
          <w:lang w:eastAsia="ar-SA"/>
        </w:rPr>
        <w:t>collega</w:t>
      </w:r>
      <w:r w:rsidR="00B80C7E">
        <w:rPr>
          <w:rFonts w:ascii="Times New Roman" w:eastAsia="Times New Roman" w:hAnsi="Times New Roman" w:cs="Times New Roman"/>
          <w:sz w:val="24"/>
          <w:szCs w:val="24"/>
          <w:lang w:eastAsia="ar-SA"/>
        </w:rPr>
        <w:t>mento</w:t>
      </w:r>
      <w:r w:rsidR="0033281B">
        <w:rPr>
          <w:rFonts w:ascii="Times New Roman" w:eastAsia="Times New Roman" w:hAnsi="Times New Roman" w:cs="Times New Roman"/>
          <w:sz w:val="24"/>
          <w:szCs w:val="24"/>
          <w:lang w:eastAsia="ar-SA"/>
        </w:rPr>
        <w:t xml:space="preserve"> sono Pjotr Oosterbroek e Marcello Franco Zampetti. Purtroppo per problemi tecnici il collegamento con Paul Castellani non risulta possibile</w:t>
      </w:r>
      <w:r w:rsidR="00B80C7E">
        <w:rPr>
          <w:rFonts w:ascii="Times New Roman" w:eastAsia="Times New Roman" w:hAnsi="Times New Roman" w:cs="Times New Roman"/>
          <w:sz w:val="24"/>
          <w:szCs w:val="24"/>
          <w:lang w:eastAsia="ar-SA"/>
        </w:rPr>
        <w:t>.</w:t>
      </w:r>
      <w:r w:rsidR="0033281B">
        <w:rPr>
          <w:rFonts w:ascii="Times New Roman" w:eastAsia="Times New Roman" w:hAnsi="Times New Roman" w:cs="Times New Roman"/>
          <w:sz w:val="24"/>
          <w:szCs w:val="24"/>
          <w:lang w:eastAsia="ar-SA"/>
        </w:rPr>
        <w:t xml:space="preserve"> </w:t>
      </w:r>
      <w:r w:rsidR="00B80C7E">
        <w:rPr>
          <w:rFonts w:ascii="Times New Roman" w:eastAsia="Times New Roman" w:hAnsi="Times New Roman" w:cs="Times New Roman"/>
          <w:sz w:val="24"/>
          <w:szCs w:val="24"/>
          <w:lang w:eastAsia="ar-SA"/>
        </w:rPr>
        <w:t xml:space="preserve"> </w:t>
      </w:r>
    </w:p>
    <w:p w:rsidR="00442736" w:rsidRDefault="00442736" w:rsidP="0033281B">
      <w:pPr>
        <w:spacing w:after="0"/>
        <w:ind w:firstLine="510"/>
        <w:jc w:val="both"/>
        <w:rPr>
          <w:rFonts w:ascii="Times New Roman" w:eastAsia="Times New Roman" w:hAnsi="Times New Roman" w:cs="Times New Roman"/>
          <w:sz w:val="24"/>
          <w:szCs w:val="24"/>
          <w:lang w:eastAsia="ar-SA"/>
        </w:rPr>
      </w:pPr>
    </w:p>
    <w:p w:rsidR="0033281B" w:rsidRDefault="008F0CEC" w:rsidP="0033281B">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Il </w:t>
      </w:r>
      <w:r w:rsidR="00D90FD5">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 xml:space="preserve">residente legge la motivazione della </w:t>
      </w:r>
      <w:r w:rsidR="00A17FAE">
        <w:rPr>
          <w:rFonts w:ascii="Times New Roman" w:eastAsia="Times New Roman" w:hAnsi="Times New Roman" w:cs="Times New Roman"/>
          <w:sz w:val="24"/>
          <w:szCs w:val="24"/>
          <w:lang w:eastAsia="ar-SA"/>
        </w:rPr>
        <w:t>nomina</w:t>
      </w:r>
      <w:r>
        <w:rPr>
          <w:rFonts w:ascii="Times New Roman" w:eastAsia="Times New Roman" w:hAnsi="Times New Roman" w:cs="Times New Roman"/>
          <w:sz w:val="24"/>
          <w:szCs w:val="24"/>
          <w:lang w:eastAsia="ar-SA"/>
        </w:rPr>
        <w:t xml:space="preserve"> e consegna l’attestato </w:t>
      </w:r>
      <w:r w:rsidR="0030012B">
        <w:rPr>
          <w:rFonts w:ascii="Times New Roman" w:eastAsia="Times New Roman" w:hAnsi="Times New Roman" w:cs="Times New Roman"/>
          <w:sz w:val="24"/>
          <w:szCs w:val="24"/>
          <w:lang w:eastAsia="ar-SA"/>
        </w:rPr>
        <w:t>di</w:t>
      </w:r>
      <w:r>
        <w:rPr>
          <w:rFonts w:ascii="Times New Roman" w:eastAsia="Times New Roman" w:hAnsi="Times New Roman" w:cs="Times New Roman"/>
          <w:sz w:val="24"/>
          <w:szCs w:val="24"/>
          <w:lang w:eastAsia="ar-SA"/>
        </w:rPr>
        <w:t xml:space="preserve"> </w:t>
      </w:r>
      <w:r w:rsidR="00D90FD5">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ocio </w:t>
      </w:r>
      <w:r w:rsidR="00D90FD5">
        <w:rPr>
          <w:rFonts w:ascii="Times New Roman" w:eastAsia="Times New Roman" w:hAnsi="Times New Roman" w:cs="Times New Roman"/>
          <w:sz w:val="24"/>
          <w:szCs w:val="24"/>
          <w:lang w:eastAsia="ar-SA"/>
        </w:rPr>
        <w:t>o</w:t>
      </w:r>
      <w:r>
        <w:rPr>
          <w:rFonts w:ascii="Times New Roman" w:eastAsia="Times New Roman" w:hAnsi="Times New Roman" w:cs="Times New Roman"/>
          <w:sz w:val="24"/>
          <w:szCs w:val="24"/>
          <w:lang w:eastAsia="ar-SA"/>
        </w:rPr>
        <w:t xml:space="preserve">norario </w:t>
      </w:r>
      <w:r w:rsidR="0030012B">
        <w:rPr>
          <w:rFonts w:ascii="Times New Roman" w:eastAsia="Times New Roman" w:hAnsi="Times New Roman" w:cs="Times New Roman"/>
          <w:sz w:val="24"/>
          <w:szCs w:val="24"/>
          <w:lang w:eastAsia="ar-SA"/>
        </w:rPr>
        <w:t xml:space="preserve">a </w:t>
      </w:r>
      <w:r>
        <w:rPr>
          <w:rFonts w:ascii="Times New Roman" w:eastAsia="Times New Roman" w:hAnsi="Times New Roman" w:cs="Times New Roman"/>
          <w:sz w:val="24"/>
          <w:szCs w:val="24"/>
          <w:lang w:eastAsia="ar-SA"/>
        </w:rPr>
        <w:t>Giorgio Baldizzone</w:t>
      </w:r>
      <w:r w:rsidR="009B156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Elogiare la sua specializzazione e perfezione che ne hanno fatto l’autorità mondiale nello studio dei Coleo</w:t>
      </w:r>
      <w:r w:rsidR="00B80C7E">
        <w:rPr>
          <w:rFonts w:ascii="Times New Roman" w:eastAsia="Times New Roman" w:hAnsi="Times New Roman" w:cs="Times New Roman"/>
          <w:sz w:val="24"/>
          <w:szCs w:val="24"/>
          <w:lang w:eastAsia="ar-SA"/>
        </w:rPr>
        <w:t>pho</w:t>
      </w:r>
      <w:r w:rsidR="0033281B" w:rsidRPr="0033281B">
        <w:rPr>
          <w:rFonts w:ascii="Times New Roman" w:eastAsia="Times New Roman" w:hAnsi="Times New Roman" w:cs="Times New Roman"/>
          <w:sz w:val="24"/>
          <w:szCs w:val="24"/>
          <w:lang w:eastAsia="ar-SA"/>
        </w:rPr>
        <w:t>rid</w:t>
      </w:r>
      <w:r w:rsidR="00B80C7E">
        <w:rPr>
          <w:rFonts w:ascii="Times New Roman" w:eastAsia="Times New Roman" w:hAnsi="Times New Roman" w:cs="Times New Roman"/>
          <w:sz w:val="24"/>
          <w:szCs w:val="24"/>
          <w:lang w:eastAsia="ar-SA"/>
        </w:rPr>
        <w:t>ae</w:t>
      </w:r>
      <w:r w:rsidR="0033281B" w:rsidRPr="0033281B">
        <w:rPr>
          <w:rFonts w:ascii="Times New Roman" w:eastAsia="Times New Roman" w:hAnsi="Times New Roman" w:cs="Times New Roman"/>
          <w:sz w:val="24"/>
          <w:szCs w:val="24"/>
          <w:lang w:eastAsia="ar-SA"/>
        </w:rPr>
        <w:t xml:space="preserve"> è gioco facile.</w:t>
      </w:r>
      <w:r w:rsidR="009B156C">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Indiscusso esperto nello studio di questa famiglia di microlepidotteri, nonché ambientalista illuminato</w:t>
      </w:r>
      <w:r w:rsidR="009B156C">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consapevole che la conoscenza della biodiversità non possa far altro che fornire basi razionali alla salvaguardia della natura</w:t>
      </w:r>
      <w:r w:rsidR="009B156C">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proverbiali sono la sua rapidità e perizia nelle dissezioni. Per i corridoi del Museum</w:t>
      </w:r>
      <w:r w:rsidR="00AF735F">
        <w:rPr>
          <w:rFonts w:ascii="Times New Roman" w:eastAsia="Times New Roman" w:hAnsi="Times New Roman" w:cs="Times New Roman"/>
          <w:sz w:val="24"/>
          <w:szCs w:val="24"/>
          <w:lang w:eastAsia="ar-SA"/>
        </w:rPr>
        <w:t xml:space="preserve"> of Natural History</w:t>
      </w:r>
      <w:r w:rsidR="0033281B" w:rsidRPr="0033281B">
        <w:rPr>
          <w:rFonts w:ascii="Times New Roman" w:eastAsia="Times New Roman" w:hAnsi="Times New Roman" w:cs="Times New Roman"/>
          <w:sz w:val="24"/>
          <w:szCs w:val="24"/>
          <w:lang w:eastAsia="ar-SA"/>
        </w:rPr>
        <w:t xml:space="preserve"> an</w:t>
      </w:r>
      <w:r w:rsidR="00AF735F">
        <w:rPr>
          <w:rFonts w:ascii="Times New Roman" w:eastAsia="Times New Roman" w:hAnsi="Times New Roman" w:cs="Times New Roman"/>
          <w:sz w:val="24"/>
          <w:szCs w:val="24"/>
          <w:lang w:eastAsia="ar-SA"/>
        </w:rPr>
        <w:t>cora echeggia il mito di quell’i</w:t>
      </w:r>
      <w:r w:rsidR="0033281B" w:rsidRPr="0033281B">
        <w:rPr>
          <w:rFonts w:ascii="Times New Roman" w:eastAsia="Times New Roman" w:hAnsi="Times New Roman" w:cs="Times New Roman"/>
          <w:sz w:val="24"/>
          <w:szCs w:val="24"/>
          <w:lang w:eastAsia="ar-SA"/>
        </w:rPr>
        <w:t>taliano che con nonchalance sbriciolò il limite che in un giorno di lavoro si potessero fare al massimo soltanto sei vetrini perfettamente eseguiti secondo i rigorosi standard di qualità fissati da Gaden Robinson. Autore di innumerevoli articoli e monografie, recentemente ci ha regalato anche importanti contributi faunistici su altre famiglie ed una perla, la Fauna d’Italia, ovviame</w:t>
      </w:r>
      <w:r w:rsidR="00AF735F">
        <w:rPr>
          <w:rFonts w:ascii="Times New Roman" w:eastAsia="Times New Roman" w:hAnsi="Times New Roman" w:cs="Times New Roman"/>
          <w:sz w:val="24"/>
          <w:szCs w:val="24"/>
          <w:lang w:eastAsia="ar-SA"/>
        </w:rPr>
        <w:t>nte dei c</w:t>
      </w:r>
      <w:r w:rsidR="0033281B" w:rsidRPr="0033281B">
        <w:rPr>
          <w:rFonts w:ascii="Times New Roman" w:eastAsia="Times New Roman" w:hAnsi="Times New Roman" w:cs="Times New Roman"/>
          <w:sz w:val="24"/>
          <w:szCs w:val="24"/>
          <w:lang w:eastAsia="ar-SA"/>
        </w:rPr>
        <w:t>oleoforidi.</w:t>
      </w:r>
      <w:r w:rsidR="00865174">
        <w:rPr>
          <w:rFonts w:ascii="Times New Roman" w:eastAsia="Times New Roman" w:hAnsi="Times New Roman" w:cs="Times New Roman"/>
          <w:sz w:val="24"/>
          <w:szCs w:val="24"/>
          <w:lang w:eastAsia="ar-SA"/>
        </w:rPr>
        <w:t xml:space="preserve">” Baldizzone ringrazia, e confessa la sua sorpresa quando ha appreso della sua nomina a </w:t>
      </w:r>
      <w:r w:rsidR="00D90FD5">
        <w:rPr>
          <w:rFonts w:ascii="Times New Roman" w:eastAsia="Times New Roman" w:hAnsi="Times New Roman" w:cs="Times New Roman"/>
          <w:sz w:val="24"/>
          <w:szCs w:val="24"/>
          <w:lang w:eastAsia="ar-SA"/>
        </w:rPr>
        <w:t>s</w:t>
      </w:r>
      <w:r w:rsidR="00865174">
        <w:rPr>
          <w:rFonts w:ascii="Times New Roman" w:eastAsia="Times New Roman" w:hAnsi="Times New Roman" w:cs="Times New Roman"/>
          <w:sz w:val="24"/>
          <w:szCs w:val="24"/>
          <w:lang w:eastAsia="ar-SA"/>
        </w:rPr>
        <w:t xml:space="preserve">ocio </w:t>
      </w:r>
      <w:r w:rsidR="00D90FD5">
        <w:rPr>
          <w:rFonts w:ascii="Times New Roman" w:eastAsia="Times New Roman" w:hAnsi="Times New Roman" w:cs="Times New Roman"/>
          <w:sz w:val="24"/>
          <w:szCs w:val="24"/>
          <w:lang w:eastAsia="ar-SA"/>
        </w:rPr>
        <w:t>o</w:t>
      </w:r>
      <w:r w:rsidR="00865174">
        <w:rPr>
          <w:rFonts w:ascii="Times New Roman" w:eastAsia="Times New Roman" w:hAnsi="Times New Roman" w:cs="Times New Roman"/>
          <w:sz w:val="24"/>
          <w:szCs w:val="24"/>
          <w:lang w:eastAsia="ar-SA"/>
        </w:rPr>
        <w:t>norario. Ricordando brevemente l’importanza dei microlepidotteri come indicatori ambientali, Baldizzone ne sottolinea proprio la estrema fragilità soprattutto in quegli ecosistemi sempre più ridotti e minacciati dalla presenza antropica.</w:t>
      </w:r>
    </w:p>
    <w:p w:rsidR="00865174" w:rsidRPr="0033281B" w:rsidRDefault="00865174" w:rsidP="0033281B">
      <w:pPr>
        <w:spacing w:after="0"/>
        <w:ind w:firstLine="510"/>
        <w:jc w:val="both"/>
        <w:rPr>
          <w:rFonts w:ascii="Times New Roman" w:eastAsia="Times New Roman" w:hAnsi="Times New Roman" w:cs="Times New Roman"/>
          <w:sz w:val="24"/>
          <w:szCs w:val="24"/>
          <w:lang w:eastAsia="ar-SA"/>
        </w:rPr>
      </w:pPr>
    </w:p>
    <w:p w:rsidR="0033281B" w:rsidRDefault="00A17FAE" w:rsidP="0033281B">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Il </w:t>
      </w:r>
      <w:r w:rsidR="00B60FFC">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 xml:space="preserve">residente prosegue nella lettura della motivazione della nomina e per la consegna </w:t>
      </w:r>
      <w:r w:rsidR="0030012B">
        <w:rPr>
          <w:rFonts w:ascii="Times New Roman" w:eastAsia="Times New Roman" w:hAnsi="Times New Roman" w:cs="Times New Roman"/>
          <w:sz w:val="24"/>
          <w:szCs w:val="24"/>
          <w:lang w:eastAsia="ar-SA"/>
        </w:rPr>
        <w:t>dell’attestato a</w:t>
      </w:r>
      <w:r>
        <w:rPr>
          <w:rFonts w:ascii="Times New Roman" w:eastAsia="Times New Roman" w:hAnsi="Times New Roman" w:cs="Times New Roman"/>
          <w:sz w:val="24"/>
          <w:szCs w:val="24"/>
          <w:lang w:eastAsia="ar-SA"/>
        </w:rPr>
        <w:t xml:space="preserve"> Paul Castellani, che purtroppo non può essere presente né in persona né in collegame</w:t>
      </w:r>
      <w:r w:rsidR="00CF33C0">
        <w:rPr>
          <w:rFonts w:ascii="Times New Roman" w:eastAsia="Times New Roman" w:hAnsi="Times New Roman" w:cs="Times New Roman"/>
          <w:sz w:val="24"/>
          <w:szCs w:val="24"/>
          <w:lang w:eastAsia="ar-SA"/>
        </w:rPr>
        <w:t xml:space="preserve">nto </w:t>
      </w:r>
      <w:r w:rsidR="0030012B">
        <w:rPr>
          <w:rFonts w:ascii="Times New Roman" w:eastAsia="Times New Roman" w:hAnsi="Times New Roman" w:cs="Times New Roman"/>
          <w:sz w:val="24"/>
          <w:szCs w:val="24"/>
          <w:lang w:eastAsia="ar-SA"/>
        </w:rPr>
        <w:t xml:space="preserve">da </w:t>
      </w:r>
      <w:r w:rsidR="00CF33C0">
        <w:rPr>
          <w:rFonts w:ascii="Times New Roman" w:eastAsia="Times New Roman" w:hAnsi="Times New Roman" w:cs="Times New Roman"/>
          <w:sz w:val="24"/>
          <w:szCs w:val="24"/>
          <w:lang w:eastAsia="ar-SA"/>
        </w:rPr>
        <w:t xml:space="preserve">remoto. Legge Mario Pinzari, che consegna virtualmente </w:t>
      </w:r>
      <w:r w:rsidR="00AF735F">
        <w:rPr>
          <w:rFonts w:ascii="Times New Roman" w:eastAsia="Times New Roman" w:hAnsi="Times New Roman" w:cs="Times New Roman"/>
          <w:sz w:val="24"/>
          <w:szCs w:val="24"/>
          <w:lang w:eastAsia="ar-SA"/>
        </w:rPr>
        <w:t xml:space="preserve">l’attestato a Paul Castellani: </w:t>
      </w:r>
      <w:r w:rsidR="000F039A">
        <w:rPr>
          <w:rFonts w:ascii="Times New Roman" w:eastAsia="Times New Roman" w:hAnsi="Times New Roman" w:cs="Times New Roman"/>
          <w:sz w:val="24"/>
          <w:szCs w:val="24"/>
          <w:lang w:eastAsia="ar-SA"/>
        </w:rPr>
        <w:t>“</w:t>
      </w:r>
      <w:r w:rsidR="00AF735F">
        <w:rPr>
          <w:rFonts w:ascii="Times New Roman" w:eastAsia="Times New Roman" w:hAnsi="Times New Roman" w:cs="Times New Roman"/>
          <w:sz w:val="24"/>
          <w:szCs w:val="24"/>
          <w:lang w:eastAsia="ar-SA"/>
        </w:rPr>
        <w:t>O</w:t>
      </w:r>
      <w:r w:rsidR="0033281B" w:rsidRPr="0033281B">
        <w:rPr>
          <w:rFonts w:ascii="Times New Roman" w:eastAsia="Times New Roman" w:hAnsi="Times New Roman" w:cs="Times New Roman"/>
          <w:sz w:val="24"/>
          <w:szCs w:val="24"/>
          <w:lang w:eastAsia="ar-SA"/>
        </w:rPr>
        <w:t>ggi abbiamo il piacere di vedere e sentire, sep</w:t>
      </w:r>
      <w:r w:rsidR="000F039A">
        <w:rPr>
          <w:rFonts w:ascii="Times New Roman" w:eastAsia="Times New Roman" w:hAnsi="Times New Roman" w:cs="Times New Roman"/>
          <w:sz w:val="24"/>
          <w:szCs w:val="24"/>
          <w:lang w:eastAsia="ar-SA"/>
        </w:rPr>
        <w:t>pur da lontano,</w:t>
      </w:r>
      <w:r w:rsidR="00AF735F">
        <w:rPr>
          <w:rFonts w:ascii="Times New Roman" w:eastAsia="Times New Roman" w:hAnsi="Times New Roman" w:cs="Times New Roman"/>
          <w:sz w:val="24"/>
          <w:szCs w:val="24"/>
          <w:lang w:eastAsia="ar-SA"/>
        </w:rPr>
        <w:t xml:space="preserve"> Paul Castellani.</w:t>
      </w:r>
      <w:r w:rsidR="00AF735F" w:rsidRPr="0033281B">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Qualcuno di noi ha avuto il privilegio di conoscerlo in occasione della sua recente visita in Italia ove ha ripercorso la via di suo padre, Omero Castellani fondatore dell’ARDE, donando all’</w:t>
      </w:r>
      <w:r w:rsidR="00AF735F">
        <w:rPr>
          <w:rFonts w:ascii="Times New Roman" w:eastAsia="Times New Roman" w:hAnsi="Times New Roman" w:cs="Times New Roman"/>
          <w:sz w:val="24"/>
          <w:szCs w:val="24"/>
          <w:lang w:eastAsia="ar-SA"/>
        </w:rPr>
        <w:t>a</w:t>
      </w:r>
      <w:r w:rsidR="0033281B" w:rsidRPr="0033281B">
        <w:rPr>
          <w:rFonts w:ascii="Times New Roman" w:eastAsia="Times New Roman" w:hAnsi="Times New Roman" w:cs="Times New Roman"/>
          <w:sz w:val="24"/>
          <w:szCs w:val="24"/>
          <w:lang w:eastAsia="ar-SA"/>
        </w:rPr>
        <w:t xml:space="preserve">ssociazione alcuni suoi oggetti: il suo microscopio, scritti e fotografie dell’epoca. Noi dobbiamo molto a Paul Castellani. Egli ci ha fatto rivivere con il suo scritto (vedi </w:t>
      </w:r>
      <w:r w:rsidR="00AF735F">
        <w:rPr>
          <w:rFonts w:ascii="Times New Roman" w:eastAsia="Times New Roman" w:hAnsi="Times New Roman" w:cs="Times New Roman"/>
          <w:sz w:val="24"/>
          <w:szCs w:val="24"/>
          <w:lang w:eastAsia="ar-SA"/>
        </w:rPr>
        <w:t>il</w:t>
      </w:r>
      <w:r w:rsidR="000F039A">
        <w:rPr>
          <w:rFonts w:ascii="Times New Roman" w:eastAsia="Times New Roman" w:hAnsi="Times New Roman" w:cs="Times New Roman"/>
          <w:sz w:val="24"/>
          <w:szCs w:val="24"/>
          <w:lang w:eastAsia="ar-SA"/>
        </w:rPr>
        <w:t xml:space="preserve"> </w:t>
      </w:r>
      <w:r w:rsidR="00AF735F">
        <w:rPr>
          <w:rFonts w:ascii="Times New Roman" w:eastAsia="Times New Roman" w:hAnsi="Times New Roman" w:cs="Times New Roman"/>
          <w:sz w:val="24"/>
          <w:szCs w:val="24"/>
          <w:lang w:eastAsia="ar-SA"/>
        </w:rPr>
        <w:t>b</w:t>
      </w:r>
      <w:r w:rsidR="0033281B" w:rsidRPr="0033281B">
        <w:rPr>
          <w:rFonts w:ascii="Times New Roman" w:eastAsia="Times New Roman" w:hAnsi="Times New Roman" w:cs="Times New Roman"/>
          <w:sz w:val="24"/>
          <w:szCs w:val="24"/>
          <w:lang w:eastAsia="ar-SA"/>
        </w:rPr>
        <w:t>ollettino</w:t>
      </w:r>
      <w:r w:rsidR="00AF735F">
        <w:rPr>
          <w:rFonts w:ascii="Times New Roman" w:eastAsia="Times New Roman" w:hAnsi="Times New Roman" w:cs="Times New Roman"/>
          <w:sz w:val="24"/>
          <w:szCs w:val="24"/>
          <w:lang w:eastAsia="ar-SA"/>
        </w:rPr>
        <w:t xml:space="preserve"> del</w:t>
      </w:r>
      <w:r w:rsidR="0033281B" w:rsidRPr="0033281B">
        <w:rPr>
          <w:rFonts w:ascii="Times New Roman" w:eastAsia="Times New Roman" w:hAnsi="Times New Roman" w:cs="Times New Roman"/>
          <w:sz w:val="24"/>
          <w:szCs w:val="24"/>
          <w:lang w:eastAsia="ar-SA"/>
        </w:rPr>
        <w:t xml:space="preserve"> 2020) il tempo della fondazione in un periodo della nostra Italia difficile ma pieno di promesse. </w:t>
      </w:r>
      <w:r w:rsidR="0033281B" w:rsidRPr="0033281B">
        <w:rPr>
          <w:rFonts w:ascii="Times New Roman" w:eastAsia="Times New Roman" w:hAnsi="Times New Roman" w:cs="Times New Roman"/>
          <w:sz w:val="24"/>
          <w:szCs w:val="24"/>
          <w:lang w:eastAsia="ar-SA"/>
        </w:rPr>
        <w:lastRenderedPageBreak/>
        <w:t xml:space="preserve">Leggetelo </w:t>
      </w:r>
      <w:r w:rsidR="0030012B" w:rsidRPr="0033281B">
        <w:rPr>
          <w:rFonts w:ascii="Times New Roman" w:eastAsia="Times New Roman" w:hAnsi="Times New Roman" w:cs="Times New Roman"/>
          <w:sz w:val="24"/>
          <w:szCs w:val="24"/>
          <w:lang w:eastAsia="ar-SA"/>
        </w:rPr>
        <w:t>con attenzion</w:t>
      </w:r>
      <w:r w:rsidR="0030012B">
        <w:rPr>
          <w:rFonts w:ascii="Times New Roman" w:eastAsia="Times New Roman" w:hAnsi="Times New Roman" w:cs="Times New Roman"/>
          <w:sz w:val="24"/>
          <w:szCs w:val="24"/>
          <w:lang w:eastAsia="ar-SA"/>
        </w:rPr>
        <w:t>e</w:t>
      </w:r>
      <w:r w:rsidR="0030012B" w:rsidRPr="0033281B">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il suo scritto in perfetto broccolino</w:t>
      </w:r>
      <w:r w:rsidR="000F039A">
        <w:rPr>
          <w:rFonts w:ascii="Times New Roman" w:eastAsia="Times New Roman" w:hAnsi="Times New Roman" w:cs="Times New Roman"/>
          <w:sz w:val="24"/>
          <w:szCs w:val="24"/>
          <w:lang w:eastAsia="ar-SA"/>
        </w:rPr>
        <w:t>,</w:t>
      </w:r>
      <w:r w:rsidR="00AF735F">
        <w:rPr>
          <w:rFonts w:ascii="Times New Roman" w:eastAsia="Times New Roman" w:hAnsi="Times New Roman" w:cs="Times New Roman"/>
          <w:sz w:val="24"/>
          <w:szCs w:val="24"/>
          <w:lang w:eastAsia="ar-SA"/>
        </w:rPr>
        <w:t xml:space="preserve"> perché</w:t>
      </w:r>
      <w:r w:rsidR="000F039A">
        <w:rPr>
          <w:rFonts w:ascii="Times New Roman" w:eastAsia="Times New Roman" w:hAnsi="Times New Roman" w:cs="Times New Roman"/>
          <w:sz w:val="24"/>
          <w:szCs w:val="24"/>
          <w:lang w:eastAsia="ar-SA"/>
        </w:rPr>
        <w:t xml:space="preserve"> in quell’ambito è nata l’ARDE</w:t>
      </w:r>
      <w:r w:rsidR="0030012B">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fondata da un uomo</w:t>
      </w:r>
      <w:r w:rsidR="00AF735F">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che un giorno </w:t>
      </w:r>
      <w:r w:rsidR="00AF735F">
        <w:rPr>
          <w:rFonts w:ascii="Times New Roman" w:eastAsia="Times New Roman" w:hAnsi="Times New Roman" w:cs="Times New Roman"/>
          <w:sz w:val="24"/>
          <w:szCs w:val="24"/>
          <w:lang w:eastAsia="ar-SA"/>
        </w:rPr>
        <w:t>secondo quanto scritto da Paul, ricevette una lettera dal t</w:t>
      </w:r>
      <w:r w:rsidR="0033281B" w:rsidRPr="0033281B">
        <w:rPr>
          <w:rFonts w:ascii="Times New Roman" w:eastAsia="Times New Roman" w:hAnsi="Times New Roman" w:cs="Times New Roman"/>
          <w:sz w:val="24"/>
          <w:szCs w:val="24"/>
          <w:lang w:eastAsia="ar-SA"/>
        </w:rPr>
        <w:t xml:space="preserve">ribunale </w:t>
      </w:r>
      <w:r w:rsidR="0030012B">
        <w:rPr>
          <w:rFonts w:ascii="Times New Roman" w:eastAsia="Times New Roman" w:hAnsi="Times New Roman" w:cs="Times New Roman"/>
          <w:sz w:val="24"/>
          <w:szCs w:val="24"/>
          <w:lang w:eastAsia="ar-SA"/>
        </w:rPr>
        <w:t xml:space="preserve">che gli </w:t>
      </w:r>
      <w:r w:rsidR="0033281B" w:rsidRPr="0033281B">
        <w:rPr>
          <w:rFonts w:ascii="Times New Roman" w:eastAsia="Times New Roman" w:hAnsi="Times New Roman" w:cs="Times New Roman"/>
          <w:sz w:val="24"/>
          <w:szCs w:val="24"/>
          <w:lang w:eastAsia="ar-SA"/>
        </w:rPr>
        <w:t>comunic</w:t>
      </w:r>
      <w:r w:rsidR="0030012B">
        <w:rPr>
          <w:rFonts w:ascii="Times New Roman" w:eastAsia="Times New Roman" w:hAnsi="Times New Roman" w:cs="Times New Roman"/>
          <w:sz w:val="24"/>
          <w:szCs w:val="24"/>
          <w:lang w:eastAsia="ar-SA"/>
        </w:rPr>
        <w:t>va</w:t>
      </w:r>
      <w:r w:rsidR="00AF735F">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che il procedimento contro di lui era stato chiuso per sempre</w:t>
      </w:r>
      <w:r w:rsidR="00AF735F">
        <w:rPr>
          <w:rFonts w:ascii="Times New Roman" w:eastAsia="Times New Roman" w:hAnsi="Times New Roman" w:cs="Times New Roman"/>
          <w:sz w:val="24"/>
          <w:szCs w:val="24"/>
          <w:lang w:eastAsia="ar-SA"/>
        </w:rPr>
        <w:t xml:space="preserve"> facendo rimanere il p</w:t>
      </w:r>
      <w:r w:rsidR="0033281B" w:rsidRPr="0033281B">
        <w:rPr>
          <w:rFonts w:ascii="Times New Roman" w:eastAsia="Times New Roman" w:hAnsi="Times New Roman" w:cs="Times New Roman"/>
          <w:sz w:val="24"/>
          <w:szCs w:val="24"/>
          <w:lang w:eastAsia="ar-SA"/>
        </w:rPr>
        <w:t>adre</w:t>
      </w:r>
      <w:r w:rsidR="0030012B">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w:t>
      </w:r>
      <w:r w:rsidR="00AF735F">
        <w:rPr>
          <w:rFonts w:ascii="Times New Roman" w:eastAsia="Times New Roman" w:hAnsi="Times New Roman" w:cs="Times New Roman"/>
          <w:sz w:val="24"/>
          <w:szCs w:val="24"/>
          <w:lang w:eastAsia="ar-SA"/>
        </w:rPr>
        <w:t>m</w:t>
      </w:r>
      <w:r w:rsidR="0033281B" w:rsidRPr="0033281B">
        <w:rPr>
          <w:rFonts w:ascii="Times New Roman" w:eastAsia="Times New Roman" w:hAnsi="Times New Roman" w:cs="Times New Roman"/>
          <w:sz w:val="24"/>
          <w:szCs w:val="24"/>
          <w:lang w:eastAsia="ar-SA"/>
        </w:rPr>
        <w:t>aestro Castellani</w:t>
      </w:r>
      <w:r w:rsidR="0030012B">
        <w:rPr>
          <w:rFonts w:ascii="Times New Roman" w:eastAsia="Times New Roman" w:hAnsi="Times New Roman" w:cs="Times New Roman"/>
          <w:sz w:val="24"/>
          <w:szCs w:val="24"/>
          <w:lang w:eastAsia="ar-SA"/>
        </w:rPr>
        <w:t>, il</w:t>
      </w:r>
      <w:r w:rsidR="0033281B" w:rsidRPr="0033281B">
        <w:rPr>
          <w:rFonts w:ascii="Times New Roman" w:eastAsia="Times New Roman" w:hAnsi="Times New Roman" w:cs="Times New Roman"/>
          <w:sz w:val="24"/>
          <w:szCs w:val="24"/>
          <w:lang w:eastAsia="ar-SA"/>
        </w:rPr>
        <w:t xml:space="preserve"> bagarozzaro amico di tutti. Noi abbiamo una grande responsabilità nel mantenere viva la n</w:t>
      </w:r>
      <w:r w:rsidR="00AF735F">
        <w:rPr>
          <w:rFonts w:ascii="Times New Roman" w:eastAsia="Times New Roman" w:hAnsi="Times New Roman" w:cs="Times New Roman"/>
          <w:sz w:val="24"/>
          <w:szCs w:val="24"/>
          <w:lang w:eastAsia="ar-SA"/>
        </w:rPr>
        <w:t>ostra</w:t>
      </w:r>
      <w:r w:rsidR="0033281B" w:rsidRPr="0033281B">
        <w:rPr>
          <w:rFonts w:ascii="Times New Roman" w:eastAsia="Times New Roman" w:hAnsi="Times New Roman" w:cs="Times New Roman"/>
          <w:sz w:val="24"/>
          <w:szCs w:val="24"/>
          <w:lang w:eastAsia="ar-SA"/>
        </w:rPr>
        <w:t xml:space="preserve"> </w:t>
      </w:r>
      <w:r w:rsidR="00AF735F">
        <w:rPr>
          <w:rFonts w:ascii="Times New Roman" w:eastAsia="Times New Roman" w:hAnsi="Times New Roman" w:cs="Times New Roman"/>
          <w:sz w:val="24"/>
          <w:szCs w:val="24"/>
          <w:lang w:eastAsia="ar-SA"/>
        </w:rPr>
        <w:t>a</w:t>
      </w:r>
      <w:r w:rsidR="0033281B" w:rsidRPr="0033281B">
        <w:rPr>
          <w:rFonts w:ascii="Times New Roman" w:eastAsia="Times New Roman" w:hAnsi="Times New Roman" w:cs="Times New Roman"/>
          <w:sz w:val="24"/>
          <w:szCs w:val="24"/>
          <w:lang w:eastAsia="ar-SA"/>
        </w:rPr>
        <w:t>ssociazione. Grazie Paul.</w:t>
      </w:r>
      <w:r w:rsidR="000F039A">
        <w:rPr>
          <w:rFonts w:ascii="Times New Roman" w:eastAsia="Times New Roman" w:hAnsi="Times New Roman" w:cs="Times New Roman"/>
          <w:sz w:val="24"/>
          <w:szCs w:val="24"/>
          <w:lang w:eastAsia="ar-SA"/>
        </w:rPr>
        <w:t>”</w:t>
      </w:r>
    </w:p>
    <w:p w:rsidR="00AF735F" w:rsidRDefault="00AF735F" w:rsidP="0033281B">
      <w:pPr>
        <w:spacing w:after="0"/>
        <w:ind w:firstLine="510"/>
        <w:jc w:val="both"/>
        <w:rPr>
          <w:rFonts w:ascii="Times New Roman" w:eastAsia="Times New Roman" w:hAnsi="Times New Roman" w:cs="Times New Roman"/>
          <w:sz w:val="24"/>
          <w:szCs w:val="24"/>
          <w:lang w:eastAsia="ar-SA"/>
        </w:rPr>
      </w:pPr>
    </w:p>
    <w:p w:rsidR="007F25FE" w:rsidRPr="0033281B" w:rsidRDefault="00AF735F" w:rsidP="0033281B">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Il presidente legge la motivazione della nomina, mentr</w:t>
      </w:r>
      <w:r w:rsidR="00442736">
        <w:rPr>
          <w:rFonts w:ascii="Times New Roman" w:eastAsia="Times New Roman" w:hAnsi="Times New Roman" w:cs="Times New Roman"/>
          <w:sz w:val="24"/>
          <w:szCs w:val="24"/>
          <w:lang w:eastAsia="ar-SA"/>
        </w:rPr>
        <w:t>e</w:t>
      </w:r>
      <w:r>
        <w:rPr>
          <w:rFonts w:ascii="Times New Roman" w:eastAsia="Times New Roman" w:hAnsi="Times New Roman" w:cs="Times New Roman"/>
          <w:sz w:val="24"/>
          <w:szCs w:val="24"/>
          <w:lang w:eastAsia="ar-SA"/>
        </w:rPr>
        <w:t xml:space="preserve"> </w:t>
      </w:r>
      <w:r w:rsidR="00442736" w:rsidRPr="0033281B">
        <w:rPr>
          <w:rFonts w:ascii="Times New Roman" w:eastAsia="Times New Roman" w:hAnsi="Times New Roman" w:cs="Times New Roman"/>
          <w:sz w:val="24"/>
          <w:szCs w:val="24"/>
          <w:lang w:eastAsia="ar-SA"/>
        </w:rPr>
        <w:t xml:space="preserve">Daniele Cecca </w:t>
      </w:r>
      <w:r>
        <w:rPr>
          <w:rFonts w:ascii="Times New Roman" w:eastAsia="Times New Roman" w:hAnsi="Times New Roman" w:cs="Times New Roman"/>
          <w:sz w:val="24"/>
          <w:szCs w:val="24"/>
          <w:lang w:eastAsia="ar-SA"/>
        </w:rPr>
        <w:t xml:space="preserve">consegna l’attestato a </w:t>
      </w:r>
      <w:r w:rsidR="0033281B" w:rsidRPr="0033281B">
        <w:rPr>
          <w:rFonts w:ascii="Times New Roman" w:eastAsia="Times New Roman" w:hAnsi="Times New Roman" w:cs="Times New Roman"/>
          <w:sz w:val="24"/>
          <w:szCs w:val="24"/>
          <w:lang w:eastAsia="ar-SA"/>
        </w:rPr>
        <w:t xml:space="preserve"> Massimo Maltzeff</w:t>
      </w:r>
      <w:r w:rsidR="00CF33C0">
        <w:rPr>
          <w:rFonts w:ascii="Times New Roman" w:eastAsia="Times New Roman" w:hAnsi="Times New Roman" w:cs="Times New Roman"/>
          <w:sz w:val="24"/>
          <w:szCs w:val="24"/>
          <w:lang w:eastAsia="ar-SA"/>
        </w:rPr>
        <w:t>, figlio di Paolo e intervenuto per l’occasione</w:t>
      </w:r>
      <w:r w:rsidR="00442736">
        <w:rPr>
          <w:rFonts w:ascii="Times New Roman" w:eastAsia="Times New Roman" w:hAnsi="Times New Roman" w:cs="Times New Roman"/>
          <w:sz w:val="24"/>
          <w:szCs w:val="24"/>
          <w:lang w:eastAsia="ar-SA"/>
        </w:rPr>
        <w:t xml:space="preserve">: </w:t>
      </w:r>
      <w:r w:rsidR="00CF33C0">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Se ha senso odiare il C</w:t>
      </w:r>
      <w:r w:rsidR="00442736">
        <w:rPr>
          <w:rFonts w:ascii="Times New Roman" w:eastAsia="Times New Roman" w:hAnsi="Times New Roman" w:cs="Times New Roman"/>
          <w:sz w:val="24"/>
          <w:szCs w:val="24"/>
          <w:lang w:eastAsia="ar-SA"/>
        </w:rPr>
        <w:t>ovid,</w:t>
      </w:r>
      <w:r w:rsidR="0033281B" w:rsidRPr="0033281B">
        <w:rPr>
          <w:rFonts w:ascii="Times New Roman" w:eastAsia="Times New Roman" w:hAnsi="Times New Roman" w:cs="Times New Roman"/>
          <w:sz w:val="24"/>
          <w:szCs w:val="24"/>
          <w:lang w:eastAsia="ar-SA"/>
        </w:rPr>
        <w:t xml:space="preserve"> noi ne abbiamo un motivo in più. Avevamo deciso di nominare </w:t>
      </w:r>
      <w:r w:rsidR="00D362F5">
        <w:rPr>
          <w:rFonts w:ascii="Times New Roman" w:eastAsia="Times New Roman" w:hAnsi="Times New Roman" w:cs="Times New Roman"/>
          <w:sz w:val="24"/>
          <w:szCs w:val="24"/>
          <w:lang w:eastAsia="ar-SA"/>
        </w:rPr>
        <w:t>s</w:t>
      </w:r>
      <w:r w:rsidR="0033281B" w:rsidRPr="0033281B">
        <w:rPr>
          <w:rFonts w:ascii="Times New Roman" w:eastAsia="Times New Roman" w:hAnsi="Times New Roman" w:cs="Times New Roman"/>
          <w:sz w:val="24"/>
          <w:szCs w:val="24"/>
          <w:lang w:eastAsia="ar-SA"/>
        </w:rPr>
        <w:t xml:space="preserve">ocio </w:t>
      </w:r>
      <w:r w:rsidR="00D362F5">
        <w:rPr>
          <w:rFonts w:ascii="Times New Roman" w:eastAsia="Times New Roman" w:hAnsi="Times New Roman" w:cs="Times New Roman"/>
          <w:sz w:val="24"/>
          <w:szCs w:val="24"/>
          <w:lang w:eastAsia="ar-SA"/>
        </w:rPr>
        <w:t>o</w:t>
      </w:r>
      <w:r w:rsidR="0033281B" w:rsidRPr="0033281B">
        <w:rPr>
          <w:rFonts w:ascii="Times New Roman" w:eastAsia="Times New Roman" w:hAnsi="Times New Roman" w:cs="Times New Roman"/>
          <w:sz w:val="24"/>
          <w:szCs w:val="24"/>
          <w:lang w:eastAsia="ar-SA"/>
        </w:rPr>
        <w:t xml:space="preserve">norario Paolo ma il rinvio della cerimonia non ce lo ha permesso: ci ha lasciato prima, il 5 luglio, e </w:t>
      </w:r>
      <w:r w:rsidR="00D362F5">
        <w:rPr>
          <w:rFonts w:ascii="Times New Roman" w:eastAsia="Times New Roman" w:hAnsi="Times New Roman" w:cs="Times New Roman"/>
          <w:sz w:val="24"/>
          <w:szCs w:val="24"/>
          <w:lang w:eastAsia="ar-SA"/>
        </w:rPr>
        <w:t>l</w:t>
      </w:r>
      <w:r w:rsidR="0033281B" w:rsidRPr="0033281B">
        <w:rPr>
          <w:rFonts w:ascii="Times New Roman" w:eastAsia="Times New Roman" w:hAnsi="Times New Roman" w:cs="Times New Roman"/>
          <w:sz w:val="24"/>
          <w:szCs w:val="24"/>
          <w:lang w:eastAsia="ar-SA"/>
        </w:rPr>
        <w:t>ui non lo ha mai saputo. Aveva 84 anni</w:t>
      </w:r>
      <w:r w:rsidR="00442736">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una vita che, da </w:t>
      </w:r>
      <w:r w:rsidR="00D362F5">
        <w:rPr>
          <w:rFonts w:ascii="Times New Roman" w:eastAsia="Times New Roman" w:hAnsi="Times New Roman" w:cs="Times New Roman"/>
          <w:sz w:val="24"/>
          <w:szCs w:val="24"/>
          <w:lang w:eastAsia="ar-SA"/>
        </w:rPr>
        <w:t>d</w:t>
      </w:r>
      <w:r w:rsidR="0033281B" w:rsidRPr="0033281B">
        <w:rPr>
          <w:rFonts w:ascii="Times New Roman" w:eastAsia="Times New Roman" w:hAnsi="Times New Roman" w:cs="Times New Roman"/>
          <w:sz w:val="24"/>
          <w:szCs w:val="24"/>
          <w:lang w:eastAsia="ar-SA"/>
        </w:rPr>
        <w:t xml:space="preserve">ilettante che era, ha dedicato </w:t>
      </w:r>
      <w:r w:rsidR="00442736">
        <w:rPr>
          <w:rFonts w:ascii="Times New Roman" w:eastAsia="Times New Roman" w:hAnsi="Times New Roman" w:cs="Times New Roman"/>
          <w:sz w:val="24"/>
          <w:szCs w:val="24"/>
          <w:lang w:eastAsia="ar-SA"/>
        </w:rPr>
        <w:t xml:space="preserve">in </w:t>
      </w:r>
      <w:r w:rsidR="0033281B" w:rsidRPr="0033281B">
        <w:rPr>
          <w:rFonts w:ascii="Times New Roman" w:eastAsia="Times New Roman" w:hAnsi="Times New Roman" w:cs="Times New Roman"/>
          <w:sz w:val="24"/>
          <w:szCs w:val="24"/>
          <w:lang w:eastAsia="ar-SA"/>
        </w:rPr>
        <w:t xml:space="preserve">gran parte all’entomologia a tutto tondo. Senza di </w:t>
      </w:r>
      <w:r w:rsidR="00D362F5">
        <w:rPr>
          <w:rFonts w:ascii="Times New Roman" w:eastAsia="Times New Roman" w:hAnsi="Times New Roman" w:cs="Times New Roman"/>
          <w:sz w:val="24"/>
          <w:szCs w:val="24"/>
          <w:lang w:eastAsia="ar-SA"/>
        </w:rPr>
        <w:t>l</w:t>
      </w:r>
      <w:r w:rsidR="0033281B" w:rsidRPr="0033281B">
        <w:rPr>
          <w:rFonts w:ascii="Times New Roman" w:eastAsia="Times New Roman" w:hAnsi="Times New Roman" w:cs="Times New Roman"/>
          <w:sz w:val="24"/>
          <w:szCs w:val="24"/>
          <w:lang w:eastAsia="ar-SA"/>
        </w:rPr>
        <w:t xml:space="preserve">ui sapremmo ben poco degli insetti della tenuta di Castelporziano ove ha raccolto più di 2500 specie di ogni ordine. Molto importante ma limitativo parlare soltanto di Castelporziano ma non mi dilungo e vi invito a leggere il </w:t>
      </w:r>
      <w:r w:rsidR="00442736">
        <w:rPr>
          <w:rFonts w:ascii="Times New Roman" w:eastAsia="Times New Roman" w:hAnsi="Times New Roman" w:cs="Times New Roman"/>
          <w:sz w:val="24"/>
          <w:szCs w:val="24"/>
          <w:lang w:eastAsia="ar-SA"/>
        </w:rPr>
        <w:t>r</w:t>
      </w:r>
      <w:r w:rsidR="0033281B" w:rsidRPr="0033281B">
        <w:rPr>
          <w:rFonts w:ascii="Times New Roman" w:eastAsia="Times New Roman" w:hAnsi="Times New Roman" w:cs="Times New Roman"/>
          <w:sz w:val="24"/>
          <w:szCs w:val="24"/>
          <w:lang w:eastAsia="ar-SA"/>
        </w:rPr>
        <w:t xml:space="preserve">icordo scritto da Giuseppe Carpaneto nel </w:t>
      </w:r>
      <w:r w:rsidR="00442736">
        <w:rPr>
          <w:rFonts w:ascii="Times New Roman" w:eastAsia="Times New Roman" w:hAnsi="Times New Roman" w:cs="Times New Roman"/>
          <w:sz w:val="24"/>
          <w:szCs w:val="24"/>
          <w:lang w:eastAsia="ar-SA"/>
        </w:rPr>
        <w:t>b</w:t>
      </w:r>
      <w:r w:rsidR="0033281B" w:rsidRPr="0033281B">
        <w:rPr>
          <w:rFonts w:ascii="Times New Roman" w:eastAsia="Times New Roman" w:hAnsi="Times New Roman" w:cs="Times New Roman"/>
          <w:sz w:val="24"/>
          <w:szCs w:val="24"/>
          <w:lang w:eastAsia="ar-SA"/>
        </w:rPr>
        <w:t>ollettino</w:t>
      </w:r>
      <w:r w:rsidR="00442736">
        <w:rPr>
          <w:rFonts w:ascii="Times New Roman" w:eastAsia="Times New Roman" w:hAnsi="Times New Roman" w:cs="Times New Roman"/>
          <w:sz w:val="24"/>
          <w:szCs w:val="24"/>
          <w:lang w:eastAsia="ar-SA"/>
        </w:rPr>
        <w:t xml:space="preserve"> del</w:t>
      </w:r>
      <w:r w:rsidR="0033281B" w:rsidRPr="0033281B">
        <w:rPr>
          <w:rFonts w:ascii="Times New Roman" w:eastAsia="Times New Roman" w:hAnsi="Times New Roman" w:cs="Times New Roman"/>
          <w:sz w:val="24"/>
          <w:szCs w:val="24"/>
          <w:lang w:eastAsia="ar-SA"/>
        </w:rPr>
        <w:t xml:space="preserve"> 2021 che oggi vi è stato consegnato. Vi voglio però raccontare un episodio significativo anche della sua disponibilità e del suo carattere gentile ma tut</w:t>
      </w:r>
      <w:r w:rsidR="00442736">
        <w:rPr>
          <w:rFonts w:ascii="Times New Roman" w:eastAsia="Times New Roman" w:hAnsi="Times New Roman" w:cs="Times New Roman"/>
          <w:sz w:val="24"/>
          <w:szCs w:val="24"/>
          <w:lang w:eastAsia="ar-SA"/>
        </w:rPr>
        <w:t>t’altro che remissivo. E’stato v</w:t>
      </w:r>
      <w:r w:rsidR="0033281B" w:rsidRPr="0033281B">
        <w:rPr>
          <w:rFonts w:ascii="Times New Roman" w:eastAsia="Times New Roman" w:hAnsi="Times New Roman" w:cs="Times New Roman"/>
          <w:sz w:val="24"/>
          <w:szCs w:val="24"/>
          <w:lang w:eastAsia="ar-SA"/>
        </w:rPr>
        <w:t>icepresidente dell’A</w:t>
      </w:r>
      <w:r w:rsidR="00442736">
        <w:rPr>
          <w:rFonts w:ascii="Times New Roman" w:eastAsia="Times New Roman" w:hAnsi="Times New Roman" w:cs="Times New Roman"/>
          <w:sz w:val="24"/>
          <w:szCs w:val="24"/>
          <w:lang w:eastAsia="ar-SA"/>
        </w:rPr>
        <w:t>RDE</w:t>
      </w:r>
      <w:r w:rsidR="0033281B" w:rsidRPr="0033281B">
        <w:rPr>
          <w:rFonts w:ascii="Times New Roman" w:eastAsia="Times New Roman" w:hAnsi="Times New Roman" w:cs="Times New Roman"/>
          <w:sz w:val="24"/>
          <w:szCs w:val="24"/>
          <w:lang w:eastAsia="ar-SA"/>
        </w:rPr>
        <w:t xml:space="preserve"> e in quella veste lo ricordiamo intento a difendere i numerosi </w:t>
      </w:r>
      <w:r w:rsidR="0033281B" w:rsidRPr="00264401">
        <w:rPr>
          <w:rFonts w:ascii="Times New Roman" w:eastAsia="Times New Roman" w:hAnsi="Times New Roman" w:cs="Times New Roman"/>
          <w:i/>
          <w:sz w:val="24"/>
          <w:szCs w:val="24"/>
          <w:lang w:eastAsia="ar-SA"/>
        </w:rPr>
        <w:t>Cerambix</w:t>
      </w:r>
      <w:r w:rsidR="00442736">
        <w:rPr>
          <w:rFonts w:ascii="Times New Roman" w:eastAsia="Times New Roman" w:hAnsi="Times New Roman" w:cs="Times New Roman"/>
          <w:i/>
          <w:sz w:val="24"/>
          <w:szCs w:val="24"/>
          <w:lang w:eastAsia="ar-SA"/>
        </w:rPr>
        <w:t xml:space="preserve"> </w:t>
      </w:r>
      <w:r w:rsidR="0033281B" w:rsidRPr="00264401">
        <w:rPr>
          <w:rFonts w:ascii="Times New Roman" w:eastAsia="Times New Roman" w:hAnsi="Times New Roman" w:cs="Times New Roman"/>
          <w:i/>
          <w:sz w:val="24"/>
          <w:szCs w:val="24"/>
          <w:lang w:eastAsia="ar-SA"/>
        </w:rPr>
        <w:t>cerdo</w:t>
      </w:r>
      <w:r w:rsidR="0033281B" w:rsidRPr="0033281B">
        <w:rPr>
          <w:rFonts w:ascii="Times New Roman" w:eastAsia="Times New Roman" w:hAnsi="Times New Roman" w:cs="Times New Roman"/>
          <w:sz w:val="24"/>
          <w:szCs w:val="24"/>
          <w:lang w:eastAsia="ar-SA"/>
        </w:rPr>
        <w:t xml:space="preserve"> e </w:t>
      </w:r>
      <w:r w:rsidR="00264401" w:rsidRPr="00264401">
        <w:rPr>
          <w:rFonts w:ascii="Times New Roman" w:eastAsia="Times New Roman" w:hAnsi="Times New Roman" w:cs="Times New Roman"/>
          <w:i/>
          <w:sz w:val="24"/>
          <w:szCs w:val="24"/>
          <w:lang w:eastAsia="ar-SA"/>
        </w:rPr>
        <w:t xml:space="preserve">C. </w:t>
      </w:r>
      <w:r w:rsidR="0033281B" w:rsidRPr="00264401">
        <w:rPr>
          <w:rFonts w:ascii="Times New Roman" w:eastAsia="Times New Roman" w:hAnsi="Times New Roman" w:cs="Times New Roman"/>
          <w:i/>
          <w:sz w:val="24"/>
          <w:szCs w:val="24"/>
          <w:lang w:eastAsia="ar-SA"/>
        </w:rPr>
        <w:t>velutinus</w:t>
      </w:r>
      <w:r w:rsidR="0033281B" w:rsidRPr="0033281B">
        <w:rPr>
          <w:rFonts w:ascii="Times New Roman" w:eastAsia="Times New Roman" w:hAnsi="Times New Roman" w:cs="Times New Roman"/>
          <w:sz w:val="24"/>
          <w:szCs w:val="24"/>
          <w:lang w:eastAsia="ar-SA"/>
        </w:rPr>
        <w:t xml:space="preserve"> dai </w:t>
      </w:r>
      <w:r w:rsidR="00442736">
        <w:rPr>
          <w:rFonts w:ascii="Times New Roman" w:eastAsia="Times New Roman" w:hAnsi="Times New Roman" w:cs="Times New Roman"/>
          <w:sz w:val="24"/>
          <w:szCs w:val="24"/>
          <w:lang w:eastAsia="ar-SA"/>
        </w:rPr>
        <w:t xml:space="preserve">tanti turisti che </w:t>
      </w:r>
      <w:r w:rsidR="0033281B" w:rsidRPr="0033281B">
        <w:rPr>
          <w:rFonts w:ascii="Times New Roman" w:eastAsia="Times New Roman" w:hAnsi="Times New Roman" w:cs="Times New Roman"/>
          <w:sz w:val="24"/>
          <w:szCs w:val="24"/>
          <w:lang w:eastAsia="ar-SA"/>
        </w:rPr>
        <w:t>li schiacciavano nelle calde notti estive della Mole Adriana.</w:t>
      </w:r>
      <w:r w:rsidR="00CF33C0">
        <w:rPr>
          <w:rFonts w:ascii="Times New Roman" w:eastAsia="Times New Roman" w:hAnsi="Times New Roman" w:cs="Times New Roman"/>
          <w:sz w:val="24"/>
          <w:szCs w:val="24"/>
          <w:lang w:eastAsia="ar-SA"/>
        </w:rPr>
        <w:t>”</w:t>
      </w:r>
      <w:r w:rsidR="00004121">
        <w:rPr>
          <w:rFonts w:ascii="Times New Roman" w:eastAsia="Times New Roman" w:hAnsi="Times New Roman" w:cs="Times New Roman"/>
          <w:sz w:val="24"/>
          <w:szCs w:val="24"/>
          <w:lang w:eastAsia="ar-SA"/>
        </w:rPr>
        <w:t xml:space="preserve">. </w:t>
      </w:r>
      <w:r w:rsidR="007F25FE">
        <w:rPr>
          <w:rFonts w:ascii="Times New Roman" w:eastAsia="Times New Roman" w:hAnsi="Times New Roman" w:cs="Times New Roman"/>
          <w:sz w:val="24"/>
          <w:szCs w:val="24"/>
          <w:lang w:eastAsia="ar-SA"/>
        </w:rPr>
        <w:t xml:space="preserve">Alla consegna dell’attestato segue un breve commento </w:t>
      </w:r>
      <w:r w:rsidR="007F25FE" w:rsidRPr="001F5EDD">
        <w:rPr>
          <w:rFonts w:ascii="Times New Roman" w:eastAsia="Times New Roman" w:hAnsi="Times New Roman" w:cs="Times New Roman"/>
          <w:sz w:val="24"/>
          <w:szCs w:val="24"/>
          <w:lang w:eastAsia="ar-SA"/>
        </w:rPr>
        <w:t>d</w:t>
      </w:r>
      <w:r w:rsidR="005368C1">
        <w:rPr>
          <w:rFonts w:ascii="Times New Roman" w:eastAsia="Times New Roman" w:hAnsi="Times New Roman" w:cs="Times New Roman"/>
          <w:sz w:val="24"/>
          <w:szCs w:val="24"/>
          <w:lang w:eastAsia="ar-SA"/>
        </w:rPr>
        <w:t xml:space="preserve">i </w:t>
      </w:r>
      <w:r w:rsidR="007F25FE">
        <w:rPr>
          <w:rFonts w:ascii="Times New Roman" w:eastAsia="Times New Roman" w:hAnsi="Times New Roman" w:cs="Times New Roman"/>
          <w:sz w:val="24"/>
          <w:szCs w:val="24"/>
          <w:lang w:eastAsia="ar-SA"/>
        </w:rPr>
        <w:t xml:space="preserve">Daniele Cecca della </w:t>
      </w:r>
      <w:r w:rsidR="00442736">
        <w:rPr>
          <w:rFonts w:ascii="Times New Roman" w:eastAsia="Times New Roman" w:hAnsi="Times New Roman" w:cs="Times New Roman"/>
          <w:sz w:val="24"/>
          <w:szCs w:val="24"/>
          <w:lang w:eastAsia="ar-SA"/>
        </w:rPr>
        <w:t>T</w:t>
      </w:r>
      <w:r w:rsidR="007F25FE">
        <w:rPr>
          <w:rFonts w:ascii="Times New Roman" w:eastAsia="Times New Roman" w:hAnsi="Times New Roman" w:cs="Times New Roman"/>
          <w:sz w:val="24"/>
          <w:szCs w:val="24"/>
          <w:lang w:eastAsia="ar-SA"/>
        </w:rPr>
        <w:t>enuta Presidenzale di Castelporziano</w:t>
      </w:r>
      <w:r w:rsidR="007D7A4D">
        <w:rPr>
          <w:rFonts w:ascii="Times New Roman" w:eastAsia="Times New Roman" w:hAnsi="Times New Roman" w:cs="Times New Roman"/>
          <w:sz w:val="24"/>
          <w:szCs w:val="24"/>
          <w:lang w:eastAsia="ar-SA"/>
        </w:rPr>
        <w:t>, con un cen</w:t>
      </w:r>
      <w:r w:rsidR="00442736">
        <w:rPr>
          <w:rFonts w:ascii="Times New Roman" w:eastAsia="Times New Roman" w:hAnsi="Times New Roman" w:cs="Times New Roman"/>
          <w:sz w:val="24"/>
          <w:szCs w:val="24"/>
          <w:lang w:eastAsia="ar-SA"/>
        </w:rPr>
        <w:t>n</w:t>
      </w:r>
      <w:r w:rsidR="007D7A4D">
        <w:rPr>
          <w:rFonts w:ascii="Times New Roman" w:eastAsia="Times New Roman" w:hAnsi="Times New Roman" w:cs="Times New Roman"/>
          <w:sz w:val="24"/>
          <w:szCs w:val="24"/>
          <w:lang w:eastAsia="ar-SA"/>
        </w:rPr>
        <w:t>o all’attività di conservazione e classificazione della flora e della fauna della riserva</w:t>
      </w:r>
      <w:r w:rsidR="00442736">
        <w:rPr>
          <w:rFonts w:ascii="Times New Roman" w:eastAsia="Times New Roman" w:hAnsi="Times New Roman" w:cs="Times New Roman"/>
          <w:sz w:val="24"/>
          <w:szCs w:val="24"/>
          <w:lang w:eastAsia="ar-SA"/>
        </w:rPr>
        <w:t>, che</w:t>
      </w:r>
      <w:r w:rsidR="007D7A4D">
        <w:rPr>
          <w:rFonts w:ascii="Times New Roman" w:eastAsia="Times New Roman" w:hAnsi="Times New Roman" w:cs="Times New Roman"/>
          <w:sz w:val="24"/>
          <w:szCs w:val="24"/>
          <w:lang w:eastAsia="ar-SA"/>
        </w:rPr>
        <w:t xml:space="preserve"> è al tempo stesso un ringraziamento al compianto Paolo Maltzeff per la sua attività di raccolta, conservazione e studio </w:t>
      </w:r>
      <w:r w:rsidR="00442736">
        <w:rPr>
          <w:rFonts w:ascii="Times New Roman" w:eastAsia="Times New Roman" w:hAnsi="Times New Roman" w:cs="Times New Roman"/>
          <w:sz w:val="24"/>
          <w:szCs w:val="24"/>
          <w:lang w:eastAsia="ar-SA"/>
        </w:rPr>
        <w:t>dell’entomofauna</w:t>
      </w:r>
      <w:r w:rsidR="007D7A4D">
        <w:rPr>
          <w:rFonts w:ascii="Times New Roman" w:eastAsia="Times New Roman" w:hAnsi="Times New Roman" w:cs="Times New Roman"/>
          <w:sz w:val="24"/>
          <w:szCs w:val="24"/>
          <w:lang w:eastAsia="ar-SA"/>
        </w:rPr>
        <w:t>, e all’ARDE tutta.</w:t>
      </w:r>
      <w:r w:rsidR="00004121">
        <w:rPr>
          <w:rFonts w:ascii="Times New Roman" w:eastAsia="Times New Roman" w:hAnsi="Times New Roman" w:cs="Times New Roman"/>
          <w:sz w:val="24"/>
          <w:szCs w:val="24"/>
          <w:lang w:eastAsia="ar-SA"/>
        </w:rPr>
        <w:t xml:space="preserve"> </w:t>
      </w:r>
      <w:r w:rsidR="00407D01">
        <w:rPr>
          <w:rFonts w:ascii="Times New Roman" w:eastAsia="Times New Roman" w:hAnsi="Times New Roman" w:cs="Times New Roman"/>
          <w:sz w:val="24"/>
          <w:szCs w:val="24"/>
          <w:lang w:eastAsia="ar-SA"/>
        </w:rPr>
        <w:t>Il figlio Massimo</w:t>
      </w:r>
      <w:r w:rsidR="00004121">
        <w:rPr>
          <w:rFonts w:ascii="Times New Roman" w:eastAsia="Times New Roman" w:hAnsi="Times New Roman" w:cs="Times New Roman"/>
          <w:sz w:val="24"/>
          <w:szCs w:val="24"/>
          <w:lang w:eastAsia="ar-SA"/>
        </w:rPr>
        <w:t xml:space="preserve"> </w:t>
      </w:r>
      <w:r w:rsidR="00407D01">
        <w:rPr>
          <w:rFonts w:ascii="Times New Roman" w:eastAsia="Times New Roman" w:hAnsi="Times New Roman" w:cs="Times New Roman"/>
          <w:sz w:val="24"/>
          <w:szCs w:val="24"/>
          <w:lang w:eastAsia="ar-SA"/>
        </w:rPr>
        <w:t>ricorda brevemente la figura d</w:t>
      </w:r>
      <w:r w:rsidR="0030012B">
        <w:rPr>
          <w:rFonts w:ascii="Times New Roman" w:eastAsia="Times New Roman" w:hAnsi="Times New Roman" w:cs="Times New Roman"/>
          <w:sz w:val="24"/>
          <w:szCs w:val="24"/>
          <w:lang w:eastAsia="ar-SA"/>
        </w:rPr>
        <w:t>el padre</w:t>
      </w:r>
      <w:r w:rsidR="00407D01">
        <w:rPr>
          <w:rFonts w:ascii="Times New Roman" w:eastAsia="Times New Roman" w:hAnsi="Times New Roman" w:cs="Times New Roman"/>
          <w:sz w:val="24"/>
          <w:szCs w:val="24"/>
          <w:lang w:eastAsia="ar-SA"/>
        </w:rPr>
        <w:t xml:space="preserve"> Paolo Maltzeff</w:t>
      </w:r>
      <w:r w:rsidR="0030012B">
        <w:rPr>
          <w:rFonts w:ascii="Times New Roman" w:eastAsia="Times New Roman" w:hAnsi="Times New Roman" w:cs="Times New Roman"/>
          <w:sz w:val="24"/>
          <w:szCs w:val="24"/>
          <w:lang w:eastAsia="ar-SA"/>
        </w:rPr>
        <w:t>,</w:t>
      </w:r>
      <w:r w:rsidR="00407D01">
        <w:rPr>
          <w:rFonts w:ascii="Times New Roman" w:eastAsia="Times New Roman" w:hAnsi="Times New Roman" w:cs="Times New Roman"/>
          <w:sz w:val="24"/>
          <w:szCs w:val="24"/>
          <w:lang w:eastAsia="ar-SA"/>
        </w:rPr>
        <w:t xml:space="preserve"> e ringrazia l’ARDE e tutti i presenti per il riconoscimento.</w:t>
      </w:r>
    </w:p>
    <w:p w:rsidR="0033281B" w:rsidRPr="0033281B" w:rsidRDefault="0033281B" w:rsidP="0033281B">
      <w:pPr>
        <w:spacing w:after="0"/>
        <w:ind w:firstLine="510"/>
        <w:jc w:val="both"/>
        <w:rPr>
          <w:rFonts w:ascii="Times New Roman" w:eastAsia="Times New Roman" w:hAnsi="Times New Roman" w:cs="Times New Roman"/>
          <w:sz w:val="24"/>
          <w:szCs w:val="24"/>
          <w:lang w:eastAsia="ar-SA"/>
        </w:rPr>
      </w:pPr>
    </w:p>
    <w:p w:rsidR="00124F1C" w:rsidRPr="0033281B" w:rsidRDefault="00442736" w:rsidP="00124F1C">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Marco Bologna </w:t>
      </w:r>
      <w:r w:rsidRPr="0033281B">
        <w:rPr>
          <w:rFonts w:ascii="Times New Roman" w:eastAsia="Times New Roman" w:hAnsi="Times New Roman" w:cs="Times New Roman"/>
          <w:sz w:val="24"/>
          <w:szCs w:val="24"/>
          <w:lang w:eastAsia="ar-SA"/>
        </w:rPr>
        <w:t>legge e consegna</w:t>
      </w:r>
      <w:r>
        <w:rPr>
          <w:rFonts w:ascii="Times New Roman" w:eastAsia="Times New Roman" w:hAnsi="Times New Roman" w:cs="Times New Roman"/>
          <w:sz w:val="24"/>
          <w:szCs w:val="24"/>
          <w:lang w:eastAsia="ar-SA"/>
        </w:rPr>
        <w:t xml:space="preserve"> personalmente l’attestato a</w:t>
      </w:r>
      <w:r w:rsidRPr="0033281B">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Brun</w:t>
      </w:r>
      <w:r w:rsidR="00E74E0A">
        <w:rPr>
          <w:rFonts w:ascii="Times New Roman" w:eastAsia="Times New Roman" w:hAnsi="Times New Roman" w:cs="Times New Roman"/>
          <w:sz w:val="24"/>
          <w:szCs w:val="24"/>
          <w:lang w:eastAsia="ar-SA"/>
        </w:rPr>
        <w:t>o</w:t>
      </w:r>
      <w:r w:rsidR="005368C1">
        <w:rPr>
          <w:rFonts w:ascii="Times New Roman" w:eastAsia="Times New Roman" w:hAnsi="Times New Roman" w:cs="Times New Roman"/>
          <w:sz w:val="24"/>
          <w:szCs w:val="24"/>
          <w:lang w:eastAsia="ar-SA"/>
        </w:rPr>
        <w:t xml:space="preserve"> </w:t>
      </w:r>
      <w:r w:rsidR="00E74E0A">
        <w:rPr>
          <w:rFonts w:ascii="Times New Roman" w:eastAsia="Times New Roman" w:hAnsi="Times New Roman" w:cs="Times New Roman"/>
          <w:sz w:val="24"/>
          <w:szCs w:val="24"/>
          <w:lang w:eastAsia="ar-SA"/>
        </w:rPr>
        <w:t>Massa</w:t>
      </w:r>
      <w:r>
        <w:rPr>
          <w:rFonts w:ascii="Times New Roman" w:eastAsia="Times New Roman" w:hAnsi="Times New Roman" w:cs="Times New Roman"/>
          <w:sz w:val="24"/>
          <w:szCs w:val="24"/>
          <w:lang w:eastAsia="ar-SA"/>
        </w:rPr>
        <w:t xml:space="preserve">: </w:t>
      </w:r>
      <w:r w:rsidR="00264401">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Nato nel 1948, iscritto all’ARDE dal 1969</w:t>
      </w:r>
      <w:r>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w:t>
      </w:r>
      <w:r w:rsidR="001F5EDD">
        <w:rPr>
          <w:rFonts w:ascii="Times New Roman" w:eastAsia="Times New Roman" w:hAnsi="Times New Roman" w:cs="Times New Roman"/>
          <w:sz w:val="24"/>
          <w:szCs w:val="24"/>
          <w:lang w:eastAsia="ar-SA"/>
        </w:rPr>
        <w:t>p</w:t>
      </w:r>
      <w:r w:rsidR="0033281B" w:rsidRPr="0033281B">
        <w:rPr>
          <w:rFonts w:ascii="Times New Roman" w:eastAsia="Times New Roman" w:hAnsi="Times New Roman" w:cs="Times New Roman"/>
          <w:sz w:val="24"/>
          <w:szCs w:val="24"/>
          <w:lang w:eastAsia="ar-SA"/>
        </w:rPr>
        <w:t xml:space="preserve">rofessore </w:t>
      </w:r>
      <w:r w:rsidR="001F5EDD">
        <w:rPr>
          <w:rFonts w:ascii="Times New Roman" w:eastAsia="Times New Roman" w:hAnsi="Times New Roman" w:cs="Times New Roman"/>
          <w:sz w:val="24"/>
          <w:szCs w:val="24"/>
          <w:lang w:eastAsia="ar-SA"/>
        </w:rPr>
        <w:t>o</w:t>
      </w:r>
      <w:r w:rsidR="0033281B" w:rsidRPr="0033281B">
        <w:rPr>
          <w:rFonts w:ascii="Times New Roman" w:eastAsia="Times New Roman" w:hAnsi="Times New Roman" w:cs="Times New Roman"/>
          <w:sz w:val="24"/>
          <w:szCs w:val="24"/>
          <w:lang w:eastAsia="ar-SA"/>
        </w:rPr>
        <w:t xml:space="preserve">rdinario </w:t>
      </w:r>
      <w:r w:rsidRPr="0033281B">
        <w:rPr>
          <w:rFonts w:ascii="Times New Roman" w:eastAsia="Times New Roman" w:hAnsi="Times New Roman" w:cs="Times New Roman"/>
          <w:sz w:val="24"/>
          <w:szCs w:val="24"/>
          <w:lang w:eastAsia="ar-SA"/>
        </w:rPr>
        <w:t xml:space="preserve">ora fuori ruolo </w:t>
      </w:r>
      <w:r w:rsidR="0033281B" w:rsidRPr="0033281B">
        <w:rPr>
          <w:rFonts w:ascii="Times New Roman" w:eastAsia="Times New Roman" w:hAnsi="Times New Roman" w:cs="Times New Roman"/>
          <w:sz w:val="24"/>
          <w:szCs w:val="24"/>
          <w:lang w:eastAsia="ar-SA"/>
        </w:rPr>
        <w:t xml:space="preserve">di </w:t>
      </w:r>
      <w:r w:rsidR="001F5EDD">
        <w:rPr>
          <w:rFonts w:ascii="Times New Roman" w:eastAsia="Times New Roman" w:hAnsi="Times New Roman" w:cs="Times New Roman"/>
          <w:sz w:val="24"/>
          <w:szCs w:val="24"/>
          <w:lang w:eastAsia="ar-SA"/>
        </w:rPr>
        <w:t>e</w:t>
      </w:r>
      <w:r w:rsidR="0033281B" w:rsidRPr="0033281B">
        <w:rPr>
          <w:rFonts w:ascii="Times New Roman" w:eastAsia="Times New Roman" w:hAnsi="Times New Roman" w:cs="Times New Roman"/>
          <w:sz w:val="24"/>
          <w:szCs w:val="24"/>
          <w:lang w:eastAsia="ar-SA"/>
        </w:rPr>
        <w:t xml:space="preserve">ntomologia generale ed </w:t>
      </w:r>
      <w:r w:rsidR="001F5EDD">
        <w:rPr>
          <w:rFonts w:ascii="Times New Roman" w:eastAsia="Times New Roman" w:hAnsi="Times New Roman" w:cs="Times New Roman"/>
          <w:sz w:val="24"/>
          <w:szCs w:val="24"/>
          <w:lang w:eastAsia="ar-SA"/>
        </w:rPr>
        <w:t>a</w:t>
      </w:r>
      <w:r w:rsidR="0033281B" w:rsidRPr="0033281B">
        <w:rPr>
          <w:rFonts w:ascii="Times New Roman" w:eastAsia="Times New Roman" w:hAnsi="Times New Roman" w:cs="Times New Roman"/>
          <w:sz w:val="24"/>
          <w:szCs w:val="24"/>
          <w:lang w:eastAsia="ar-SA"/>
        </w:rPr>
        <w:t>pplicata presso l’</w:t>
      </w:r>
      <w:r>
        <w:rPr>
          <w:rFonts w:ascii="Times New Roman" w:eastAsia="Times New Roman" w:hAnsi="Times New Roman" w:cs="Times New Roman"/>
          <w:sz w:val="24"/>
          <w:szCs w:val="24"/>
          <w:lang w:eastAsia="ar-SA"/>
        </w:rPr>
        <w:t>u</w:t>
      </w:r>
      <w:r w:rsidR="0033281B" w:rsidRPr="0033281B">
        <w:rPr>
          <w:rFonts w:ascii="Times New Roman" w:eastAsia="Times New Roman" w:hAnsi="Times New Roman" w:cs="Times New Roman"/>
          <w:sz w:val="24"/>
          <w:szCs w:val="24"/>
          <w:lang w:eastAsia="ar-SA"/>
        </w:rPr>
        <w:t xml:space="preserve">niversità di Palermo, </w:t>
      </w:r>
      <w:r>
        <w:rPr>
          <w:rFonts w:ascii="Times New Roman" w:eastAsia="Times New Roman" w:hAnsi="Times New Roman" w:cs="Times New Roman"/>
          <w:sz w:val="24"/>
          <w:szCs w:val="24"/>
          <w:lang w:eastAsia="ar-SA"/>
        </w:rPr>
        <w:t>s</w:t>
      </w:r>
      <w:r w:rsidR="0033281B" w:rsidRPr="0033281B">
        <w:rPr>
          <w:rFonts w:ascii="Times New Roman" w:eastAsia="Times New Roman" w:hAnsi="Times New Roman" w:cs="Times New Roman"/>
          <w:sz w:val="24"/>
          <w:szCs w:val="24"/>
          <w:lang w:eastAsia="ar-SA"/>
        </w:rPr>
        <w:t xml:space="preserve">ocio </w:t>
      </w:r>
      <w:r w:rsidR="001F5EDD">
        <w:rPr>
          <w:rFonts w:ascii="Times New Roman" w:eastAsia="Times New Roman" w:hAnsi="Times New Roman" w:cs="Times New Roman"/>
          <w:sz w:val="24"/>
          <w:szCs w:val="24"/>
          <w:lang w:eastAsia="ar-SA"/>
        </w:rPr>
        <w:t>o</w:t>
      </w:r>
      <w:r w:rsidR="0033281B" w:rsidRPr="0033281B">
        <w:rPr>
          <w:rFonts w:ascii="Times New Roman" w:eastAsia="Times New Roman" w:hAnsi="Times New Roman" w:cs="Times New Roman"/>
          <w:sz w:val="24"/>
          <w:szCs w:val="24"/>
          <w:lang w:eastAsia="ar-SA"/>
        </w:rPr>
        <w:t>rdinario dell’Accademia Nazionale Italiana di Entomologia e dell’Accademia Roveretana degli Agiati</w:t>
      </w:r>
      <w:r>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g</w:t>
      </w:r>
      <w:r w:rsidR="0033281B" w:rsidRPr="0033281B">
        <w:rPr>
          <w:rFonts w:ascii="Times New Roman" w:eastAsia="Times New Roman" w:hAnsi="Times New Roman" w:cs="Times New Roman"/>
          <w:sz w:val="24"/>
          <w:szCs w:val="24"/>
          <w:lang w:eastAsia="ar-SA"/>
        </w:rPr>
        <w:t xml:space="preserve">ià membro del </w:t>
      </w:r>
      <w:r w:rsidR="001F5EDD">
        <w:rPr>
          <w:rFonts w:ascii="Times New Roman" w:eastAsia="Times New Roman" w:hAnsi="Times New Roman" w:cs="Times New Roman"/>
          <w:sz w:val="24"/>
          <w:szCs w:val="24"/>
          <w:lang w:eastAsia="ar-SA"/>
        </w:rPr>
        <w:t>c</w:t>
      </w:r>
      <w:r w:rsidR="0033281B" w:rsidRPr="0033281B">
        <w:rPr>
          <w:rFonts w:ascii="Times New Roman" w:eastAsia="Times New Roman" w:hAnsi="Times New Roman" w:cs="Times New Roman"/>
          <w:sz w:val="24"/>
          <w:szCs w:val="24"/>
          <w:lang w:eastAsia="ar-SA"/>
        </w:rPr>
        <w:t xml:space="preserve">onsiglio </w:t>
      </w:r>
      <w:r w:rsidR="001F5EDD">
        <w:rPr>
          <w:rFonts w:ascii="Times New Roman" w:eastAsia="Times New Roman" w:hAnsi="Times New Roman" w:cs="Times New Roman"/>
          <w:sz w:val="24"/>
          <w:szCs w:val="24"/>
          <w:lang w:eastAsia="ar-SA"/>
        </w:rPr>
        <w:t>d</w:t>
      </w:r>
      <w:r w:rsidR="0033281B" w:rsidRPr="0033281B">
        <w:rPr>
          <w:rFonts w:ascii="Times New Roman" w:eastAsia="Times New Roman" w:hAnsi="Times New Roman" w:cs="Times New Roman"/>
          <w:sz w:val="24"/>
          <w:szCs w:val="24"/>
          <w:lang w:eastAsia="ar-SA"/>
        </w:rPr>
        <w:t>irettivo della Società Entomologica Italiana.</w:t>
      </w:r>
      <w:r>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Biofilo a tutto tondo, in quanto eminente entomologo studioso di ortotteri, cecidomidi e cinipedi</w:t>
      </w:r>
      <w:r w:rsidR="005368C1">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galligeni, nonché di scarabeidi, ma anche attivo ornitologo ed erpetologo. Con la sua profonda conoscenza e una notevole prolificità (500 pubblicazioni e la descrizione di 150 nuovi taxa) ha ampiamente onorato la ricerca zoologica italiana negli ultimi 50 anni.</w:t>
      </w:r>
      <w:r w:rsidR="00264401">
        <w:rPr>
          <w:rFonts w:ascii="Times New Roman" w:eastAsia="Times New Roman" w:hAnsi="Times New Roman" w:cs="Times New Roman"/>
          <w:sz w:val="24"/>
          <w:szCs w:val="24"/>
          <w:lang w:eastAsia="ar-SA"/>
        </w:rPr>
        <w:t>”</w:t>
      </w:r>
      <w:r w:rsidR="00124F1C">
        <w:rPr>
          <w:rFonts w:ascii="Times New Roman" w:eastAsia="Times New Roman" w:hAnsi="Times New Roman" w:cs="Times New Roman"/>
          <w:sz w:val="24"/>
          <w:szCs w:val="24"/>
          <w:lang w:eastAsia="ar-SA"/>
        </w:rPr>
        <w:t>. Bruno Massa ringrazia l’ARDE e tutti i presenti per il riconoscimento, e ricorda il suo lungo rapporo con la nostra associazione.</w:t>
      </w:r>
    </w:p>
    <w:p w:rsidR="0033281B" w:rsidRPr="0033281B" w:rsidRDefault="0033281B" w:rsidP="0033281B">
      <w:pPr>
        <w:spacing w:after="0"/>
        <w:ind w:firstLine="510"/>
        <w:jc w:val="both"/>
        <w:rPr>
          <w:rFonts w:ascii="Times New Roman" w:eastAsia="Times New Roman" w:hAnsi="Times New Roman" w:cs="Times New Roman"/>
          <w:sz w:val="24"/>
          <w:szCs w:val="24"/>
          <w:lang w:eastAsia="ar-SA"/>
        </w:rPr>
      </w:pPr>
    </w:p>
    <w:p w:rsidR="0033281B" w:rsidRPr="0033281B" w:rsidRDefault="0033281B" w:rsidP="0033281B">
      <w:pPr>
        <w:spacing w:after="0"/>
        <w:ind w:firstLine="510"/>
        <w:jc w:val="both"/>
        <w:rPr>
          <w:rFonts w:ascii="Times New Roman" w:eastAsia="Times New Roman" w:hAnsi="Times New Roman" w:cs="Times New Roman"/>
          <w:sz w:val="24"/>
          <w:szCs w:val="24"/>
          <w:lang w:eastAsia="ar-SA"/>
        </w:rPr>
      </w:pPr>
    </w:p>
    <w:p w:rsidR="0033281B" w:rsidRPr="0033281B" w:rsidRDefault="00442736" w:rsidP="0033281B">
      <w:pPr>
        <w:spacing w:after="0"/>
        <w:ind w:firstLine="510"/>
        <w:jc w:val="both"/>
        <w:rPr>
          <w:rFonts w:ascii="Times New Roman" w:eastAsia="Times New Roman" w:hAnsi="Times New Roman" w:cs="Times New Roman"/>
          <w:sz w:val="24"/>
          <w:szCs w:val="24"/>
          <w:lang w:eastAsia="ar-SA"/>
        </w:rPr>
      </w:pPr>
      <w:r w:rsidRPr="0033281B">
        <w:rPr>
          <w:rFonts w:ascii="Times New Roman" w:eastAsia="Times New Roman" w:hAnsi="Times New Roman" w:cs="Times New Roman"/>
          <w:sz w:val="24"/>
          <w:szCs w:val="24"/>
          <w:lang w:eastAsia="ar-SA"/>
        </w:rPr>
        <w:t>Andrea Liberto</w:t>
      </w:r>
      <w:r>
        <w:rPr>
          <w:rFonts w:ascii="Times New Roman" w:eastAsia="Times New Roman" w:hAnsi="Times New Roman" w:cs="Times New Roman"/>
          <w:sz w:val="24"/>
          <w:szCs w:val="24"/>
          <w:lang w:eastAsia="ar-SA"/>
        </w:rPr>
        <w:t xml:space="preserve"> </w:t>
      </w:r>
      <w:r w:rsidRPr="0033281B">
        <w:rPr>
          <w:rFonts w:ascii="Times New Roman" w:eastAsia="Times New Roman" w:hAnsi="Times New Roman" w:cs="Times New Roman"/>
          <w:sz w:val="24"/>
          <w:szCs w:val="24"/>
          <w:lang w:eastAsia="ar-SA"/>
        </w:rPr>
        <w:t>legge consegna</w:t>
      </w:r>
      <w:r>
        <w:rPr>
          <w:rFonts w:ascii="Times New Roman" w:eastAsia="Times New Roman" w:hAnsi="Times New Roman" w:cs="Times New Roman"/>
          <w:sz w:val="24"/>
          <w:szCs w:val="24"/>
          <w:lang w:eastAsia="ar-SA"/>
        </w:rPr>
        <w:t xml:space="preserve"> l’attestato</w:t>
      </w:r>
      <w:r w:rsidRPr="0033281B">
        <w:rPr>
          <w:rFonts w:ascii="Times New Roman" w:eastAsia="Times New Roman" w:hAnsi="Times New Roman" w:cs="Times New Roman"/>
          <w:sz w:val="24"/>
          <w:szCs w:val="24"/>
          <w:lang w:eastAsia="ar-SA"/>
        </w:rPr>
        <w:t xml:space="preserve"> </w:t>
      </w:r>
      <w:r w:rsidR="0030012B">
        <w:rPr>
          <w:rFonts w:ascii="Times New Roman" w:eastAsia="Times New Roman" w:hAnsi="Times New Roman" w:cs="Times New Roman"/>
          <w:sz w:val="24"/>
          <w:szCs w:val="24"/>
          <w:lang w:eastAsia="ar-SA"/>
        </w:rPr>
        <w:t xml:space="preserve">a </w:t>
      </w:r>
      <w:r w:rsidR="0033281B" w:rsidRPr="0033281B">
        <w:rPr>
          <w:rFonts w:ascii="Times New Roman" w:eastAsia="Times New Roman" w:hAnsi="Times New Roman" w:cs="Times New Roman"/>
          <w:sz w:val="24"/>
          <w:szCs w:val="24"/>
          <w:lang w:eastAsia="ar-SA"/>
        </w:rPr>
        <w:t>Enrico Migliaccio</w:t>
      </w:r>
      <w:r>
        <w:rPr>
          <w:rFonts w:ascii="Times New Roman" w:eastAsia="Times New Roman" w:hAnsi="Times New Roman" w:cs="Times New Roman"/>
          <w:sz w:val="24"/>
          <w:szCs w:val="24"/>
          <w:lang w:eastAsia="ar-SA"/>
        </w:rPr>
        <w:t xml:space="preserve">: </w:t>
      </w:r>
      <w:r w:rsidR="00264401">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Coleotterologo a tutto tondo, di quelli... che non ne fanno più, in grado di spaziare ‘luigionescamente’ dagli pselafidi </w:t>
      </w:r>
      <w:r w:rsidR="00CB2651">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quando gli pselafidi erano pselafidi </w:t>
      </w:r>
      <w:r w:rsidR="00CB2651">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agli scolitidi </w:t>
      </w:r>
      <w:r w:rsidR="00CB2651">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 xml:space="preserve">quando gli scolitidi erano scolitidi </w:t>
      </w:r>
      <w:r w:rsidR="00CB2651">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anche se ha sempre avuto un occhio di riguardo per il gotha classico delle famiglie: </w:t>
      </w:r>
      <w:r w:rsidR="00CB2651">
        <w:rPr>
          <w:rFonts w:ascii="Times New Roman" w:eastAsia="Times New Roman" w:hAnsi="Times New Roman" w:cs="Times New Roman"/>
          <w:sz w:val="24"/>
          <w:szCs w:val="24"/>
          <w:lang w:eastAsia="ar-SA"/>
        </w:rPr>
        <w:t>c</w:t>
      </w:r>
      <w:r w:rsidR="0033281B" w:rsidRPr="0033281B">
        <w:rPr>
          <w:rFonts w:ascii="Times New Roman" w:eastAsia="Times New Roman" w:hAnsi="Times New Roman" w:cs="Times New Roman"/>
          <w:sz w:val="24"/>
          <w:szCs w:val="24"/>
          <w:lang w:eastAsia="ar-SA"/>
        </w:rPr>
        <w:t xml:space="preserve">arabidi, </w:t>
      </w:r>
      <w:r w:rsidR="00CB2651">
        <w:rPr>
          <w:rFonts w:ascii="Times New Roman" w:eastAsia="Times New Roman" w:hAnsi="Times New Roman" w:cs="Times New Roman"/>
          <w:sz w:val="24"/>
          <w:szCs w:val="24"/>
          <w:lang w:eastAsia="ar-SA"/>
        </w:rPr>
        <w:t>s</w:t>
      </w:r>
      <w:r w:rsidR="0033281B" w:rsidRPr="0033281B">
        <w:rPr>
          <w:rFonts w:ascii="Times New Roman" w:eastAsia="Times New Roman" w:hAnsi="Times New Roman" w:cs="Times New Roman"/>
          <w:sz w:val="24"/>
          <w:szCs w:val="24"/>
          <w:lang w:eastAsia="ar-SA"/>
        </w:rPr>
        <w:t xml:space="preserve">carabeidi, </w:t>
      </w:r>
      <w:r w:rsidR="00CB2651">
        <w:rPr>
          <w:rFonts w:ascii="Times New Roman" w:eastAsia="Times New Roman" w:hAnsi="Times New Roman" w:cs="Times New Roman"/>
          <w:sz w:val="24"/>
          <w:szCs w:val="24"/>
          <w:lang w:eastAsia="ar-SA"/>
        </w:rPr>
        <w:t>b</w:t>
      </w:r>
      <w:r w:rsidR="0033281B" w:rsidRPr="0033281B">
        <w:rPr>
          <w:rFonts w:ascii="Times New Roman" w:eastAsia="Times New Roman" w:hAnsi="Times New Roman" w:cs="Times New Roman"/>
          <w:sz w:val="24"/>
          <w:szCs w:val="24"/>
          <w:lang w:eastAsia="ar-SA"/>
        </w:rPr>
        <w:t xml:space="preserve">uprestidi e </w:t>
      </w:r>
      <w:r w:rsidR="00CB2651">
        <w:rPr>
          <w:rFonts w:ascii="Times New Roman" w:eastAsia="Times New Roman" w:hAnsi="Times New Roman" w:cs="Times New Roman"/>
          <w:sz w:val="24"/>
          <w:szCs w:val="24"/>
          <w:lang w:eastAsia="ar-SA"/>
        </w:rPr>
        <w:t>c</w:t>
      </w:r>
      <w:r w:rsidR="0033281B" w:rsidRPr="0033281B">
        <w:rPr>
          <w:rFonts w:ascii="Times New Roman" w:eastAsia="Times New Roman" w:hAnsi="Times New Roman" w:cs="Times New Roman"/>
          <w:sz w:val="24"/>
          <w:szCs w:val="24"/>
          <w:lang w:eastAsia="ar-SA"/>
        </w:rPr>
        <w:t xml:space="preserve">erambicidi. Possiede un background naturalistico così ampio che a sentire i suoi racconti sembra di leggere lo Zangheri, per non parlare poi del senso di trasformazione del territorio che trasmette quando narra delle sue cacce grosse tra le erbe sin da quando aveva i calzoni corti. Incarna lo spirito più puro e primigenio dell’ARDE, che ha anche guidato per alcuni anni come </w:t>
      </w:r>
      <w:r w:rsidR="0087098A">
        <w:rPr>
          <w:rFonts w:ascii="Times New Roman" w:eastAsia="Times New Roman" w:hAnsi="Times New Roman" w:cs="Times New Roman"/>
          <w:sz w:val="24"/>
          <w:szCs w:val="24"/>
          <w:lang w:eastAsia="ar-SA"/>
        </w:rPr>
        <w:t>p</w:t>
      </w:r>
      <w:r w:rsidR="0033281B" w:rsidRPr="0033281B">
        <w:rPr>
          <w:rFonts w:ascii="Times New Roman" w:eastAsia="Times New Roman" w:hAnsi="Times New Roman" w:cs="Times New Roman"/>
          <w:sz w:val="24"/>
          <w:szCs w:val="24"/>
          <w:lang w:eastAsia="ar-SA"/>
        </w:rPr>
        <w:t xml:space="preserve">residente. Gentile e </w:t>
      </w:r>
      <w:r w:rsidR="0033281B" w:rsidRPr="0033281B">
        <w:rPr>
          <w:rFonts w:ascii="Times New Roman" w:eastAsia="Times New Roman" w:hAnsi="Times New Roman" w:cs="Times New Roman"/>
          <w:sz w:val="24"/>
          <w:szCs w:val="24"/>
          <w:lang w:eastAsia="ar-SA"/>
        </w:rPr>
        <w:lastRenderedPageBreak/>
        <w:t>galantuomo, nel corso delle sue esplorazioni ha raccolto campioni dei gruppi più disparati, che gli hanno valso la dedica di numerose nuove entità.</w:t>
      </w:r>
      <w:r w:rsidR="005368C1">
        <w:rPr>
          <w:rFonts w:ascii="Times New Roman" w:eastAsia="Times New Roman" w:hAnsi="Times New Roman" w:cs="Times New Roman"/>
          <w:sz w:val="24"/>
          <w:szCs w:val="24"/>
          <w:lang w:eastAsia="ar-SA"/>
        </w:rPr>
        <w:t>”</w:t>
      </w:r>
      <w:r w:rsidR="00124F1C">
        <w:rPr>
          <w:rFonts w:ascii="Times New Roman" w:eastAsia="Times New Roman" w:hAnsi="Times New Roman" w:cs="Times New Roman"/>
          <w:sz w:val="24"/>
          <w:szCs w:val="24"/>
          <w:lang w:eastAsia="ar-SA"/>
        </w:rPr>
        <w:t>. Enrico Migliaccio ricorda i lunghi anni della sua militanza nell’ARDE, ringraziando l’associazione per il graditissimo riconoscimento.</w:t>
      </w:r>
      <w:r w:rsidR="0033281B" w:rsidRPr="0033281B">
        <w:rPr>
          <w:rFonts w:ascii="Times New Roman" w:eastAsia="Times New Roman" w:hAnsi="Times New Roman" w:cs="Times New Roman"/>
          <w:sz w:val="24"/>
          <w:szCs w:val="24"/>
          <w:lang w:eastAsia="ar-SA"/>
        </w:rPr>
        <w:t xml:space="preserve"> </w:t>
      </w:r>
    </w:p>
    <w:p w:rsidR="0033281B" w:rsidRPr="0033281B" w:rsidRDefault="0033281B" w:rsidP="0033281B">
      <w:pPr>
        <w:spacing w:after="0"/>
        <w:ind w:firstLine="510"/>
        <w:jc w:val="both"/>
        <w:rPr>
          <w:rFonts w:ascii="Times New Roman" w:eastAsia="Times New Roman" w:hAnsi="Times New Roman" w:cs="Times New Roman"/>
          <w:sz w:val="24"/>
          <w:szCs w:val="24"/>
          <w:lang w:eastAsia="ar-SA"/>
        </w:rPr>
      </w:pPr>
    </w:p>
    <w:p w:rsidR="0033281B" w:rsidRPr="0033281B" w:rsidRDefault="00CB2651" w:rsidP="0033281B">
      <w:pPr>
        <w:spacing w:after="0"/>
        <w:ind w:firstLine="510"/>
        <w:jc w:val="both"/>
        <w:rPr>
          <w:rFonts w:ascii="Times New Roman" w:eastAsia="Times New Roman" w:hAnsi="Times New Roman" w:cs="Times New Roman"/>
          <w:sz w:val="24"/>
          <w:szCs w:val="24"/>
          <w:lang w:eastAsia="ar-SA"/>
        </w:rPr>
      </w:pPr>
      <w:r w:rsidRPr="0033281B">
        <w:rPr>
          <w:rFonts w:ascii="Times New Roman" w:eastAsia="Times New Roman" w:hAnsi="Times New Roman" w:cs="Times New Roman"/>
          <w:sz w:val="24"/>
          <w:szCs w:val="24"/>
          <w:lang w:eastAsia="ar-SA"/>
        </w:rPr>
        <w:t xml:space="preserve">Marco Bologna </w:t>
      </w:r>
      <w:r>
        <w:rPr>
          <w:rFonts w:ascii="Times New Roman" w:eastAsia="Times New Roman" w:hAnsi="Times New Roman" w:cs="Times New Roman"/>
          <w:sz w:val="24"/>
          <w:szCs w:val="24"/>
          <w:lang w:eastAsia="ar-SA"/>
        </w:rPr>
        <w:t xml:space="preserve">poi </w:t>
      </w:r>
      <w:r w:rsidRPr="0033281B">
        <w:rPr>
          <w:rFonts w:ascii="Times New Roman" w:eastAsia="Times New Roman" w:hAnsi="Times New Roman" w:cs="Times New Roman"/>
          <w:sz w:val="24"/>
          <w:szCs w:val="24"/>
          <w:lang w:eastAsia="ar-SA"/>
        </w:rPr>
        <w:t>legge e consegna</w:t>
      </w:r>
      <w:r>
        <w:rPr>
          <w:rFonts w:ascii="Times New Roman" w:eastAsia="Times New Roman" w:hAnsi="Times New Roman" w:cs="Times New Roman"/>
          <w:sz w:val="24"/>
          <w:szCs w:val="24"/>
          <w:lang w:eastAsia="ar-SA"/>
        </w:rPr>
        <w:t xml:space="preserve"> l’attestato ad</w:t>
      </w:r>
      <w:r w:rsidRPr="0033281B">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Alessandro Minelli</w:t>
      </w:r>
      <w:r>
        <w:rPr>
          <w:rFonts w:ascii="Times New Roman" w:eastAsia="Times New Roman" w:hAnsi="Times New Roman" w:cs="Times New Roman"/>
          <w:sz w:val="24"/>
          <w:szCs w:val="24"/>
          <w:lang w:eastAsia="ar-SA"/>
        </w:rPr>
        <w:t xml:space="preserve">: </w:t>
      </w:r>
      <w:r w:rsidR="00264401">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Nato nel 1948, iscritto all’ARDE dal 1962. Professore </w:t>
      </w:r>
      <w:r w:rsidR="0087098A">
        <w:rPr>
          <w:rFonts w:ascii="Times New Roman" w:eastAsia="Times New Roman" w:hAnsi="Times New Roman" w:cs="Times New Roman"/>
          <w:sz w:val="24"/>
          <w:szCs w:val="24"/>
          <w:lang w:eastAsia="ar-SA"/>
        </w:rPr>
        <w:t>o</w:t>
      </w:r>
      <w:r w:rsidR="0033281B" w:rsidRPr="0033281B">
        <w:rPr>
          <w:rFonts w:ascii="Times New Roman" w:eastAsia="Times New Roman" w:hAnsi="Times New Roman" w:cs="Times New Roman"/>
          <w:sz w:val="24"/>
          <w:szCs w:val="24"/>
          <w:lang w:eastAsia="ar-SA"/>
        </w:rPr>
        <w:t xml:space="preserve">rdinario di </w:t>
      </w:r>
      <w:r>
        <w:rPr>
          <w:rFonts w:ascii="Times New Roman" w:eastAsia="Times New Roman" w:hAnsi="Times New Roman" w:cs="Times New Roman"/>
          <w:sz w:val="24"/>
          <w:szCs w:val="24"/>
          <w:lang w:eastAsia="ar-SA"/>
        </w:rPr>
        <w:t>z</w:t>
      </w:r>
      <w:r w:rsidR="0033281B" w:rsidRPr="0033281B">
        <w:rPr>
          <w:rFonts w:ascii="Times New Roman" w:eastAsia="Times New Roman" w:hAnsi="Times New Roman" w:cs="Times New Roman"/>
          <w:sz w:val="24"/>
          <w:szCs w:val="24"/>
          <w:lang w:eastAsia="ar-SA"/>
        </w:rPr>
        <w:t>oologia presso l’</w:t>
      </w:r>
      <w:r w:rsidR="005368C1">
        <w:rPr>
          <w:rFonts w:ascii="Times New Roman" w:eastAsia="Times New Roman" w:hAnsi="Times New Roman" w:cs="Times New Roman"/>
          <w:sz w:val="24"/>
          <w:szCs w:val="24"/>
          <w:lang w:eastAsia="ar-SA"/>
        </w:rPr>
        <w:t>u</w:t>
      </w:r>
      <w:r w:rsidR="0033281B" w:rsidRPr="0033281B">
        <w:rPr>
          <w:rFonts w:ascii="Times New Roman" w:eastAsia="Times New Roman" w:hAnsi="Times New Roman" w:cs="Times New Roman"/>
          <w:sz w:val="24"/>
          <w:szCs w:val="24"/>
          <w:lang w:eastAsia="ar-SA"/>
        </w:rPr>
        <w:t>niversità di Padova, ora fuori ruolo</w:t>
      </w:r>
      <w:r>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w:t>
      </w:r>
      <w:r w:rsidR="0033281B" w:rsidRPr="0033281B">
        <w:rPr>
          <w:rFonts w:ascii="Times New Roman" w:eastAsia="Times New Roman" w:hAnsi="Times New Roman" w:cs="Times New Roman"/>
          <w:sz w:val="24"/>
          <w:szCs w:val="24"/>
          <w:lang w:eastAsia="ar-SA"/>
        </w:rPr>
        <w:t xml:space="preserve">ocio </w:t>
      </w:r>
      <w:r w:rsidR="0087098A">
        <w:rPr>
          <w:rFonts w:ascii="Times New Roman" w:eastAsia="Times New Roman" w:hAnsi="Times New Roman" w:cs="Times New Roman"/>
          <w:sz w:val="24"/>
          <w:szCs w:val="24"/>
          <w:lang w:eastAsia="ar-SA"/>
        </w:rPr>
        <w:t>o</w:t>
      </w:r>
      <w:r w:rsidR="0033281B" w:rsidRPr="0033281B">
        <w:rPr>
          <w:rFonts w:ascii="Times New Roman" w:eastAsia="Times New Roman" w:hAnsi="Times New Roman" w:cs="Times New Roman"/>
          <w:sz w:val="24"/>
          <w:szCs w:val="24"/>
          <w:lang w:eastAsia="ar-SA"/>
        </w:rPr>
        <w:t>rdinario dell’Accademia Nazionale Italiana di Entomologia e dell’Accademia Nazionale delle Scienze detta dei XL.</w:t>
      </w:r>
      <w:r>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Zoologo con una cultura vastissima che spazia dall’</w:t>
      </w:r>
      <w:r w:rsidR="005368C1">
        <w:rPr>
          <w:rFonts w:ascii="Times New Roman" w:eastAsia="Times New Roman" w:hAnsi="Times New Roman" w:cs="Times New Roman"/>
          <w:sz w:val="24"/>
          <w:szCs w:val="24"/>
          <w:lang w:eastAsia="ar-SA"/>
        </w:rPr>
        <w:t>e</w:t>
      </w:r>
      <w:r w:rsidR="0033281B" w:rsidRPr="0033281B">
        <w:rPr>
          <w:rFonts w:ascii="Times New Roman" w:eastAsia="Times New Roman" w:hAnsi="Times New Roman" w:cs="Times New Roman"/>
          <w:sz w:val="24"/>
          <w:szCs w:val="24"/>
          <w:lang w:eastAsia="ar-SA"/>
        </w:rPr>
        <w:t xml:space="preserve">mbriologia alla </w:t>
      </w:r>
      <w:r w:rsidR="005368C1">
        <w:rPr>
          <w:rFonts w:ascii="Times New Roman" w:eastAsia="Times New Roman" w:hAnsi="Times New Roman" w:cs="Times New Roman"/>
          <w:sz w:val="24"/>
          <w:szCs w:val="24"/>
          <w:lang w:eastAsia="ar-SA"/>
        </w:rPr>
        <w:t>t</w:t>
      </w:r>
      <w:r w:rsidR="0033281B" w:rsidRPr="0033281B">
        <w:rPr>
          <w:rFonts w:ascii="Times New Roman" w:eastAsia="Times New Roman" w:hAnsi="Times New Roman" w:cs="Times New Roman"/>
          <w:sz w:val="24"/>
          <w:szCs w:val="24"/>
          <w:lang w:eastAsia="ar-SA"/>
        </w:rPr>
        <w:t xml:space="preserve">assonomia ed alla </w:t>
      </w:r>
      <w:r w:rsidR="005368C1">
        <w:rPr>
          <w:rFonts w:ascii="Times New Roman" w:eastAsia="Times New Roman" w:hAnsi="Times New Roman" w:cs="Times New Roman"/>
          <w:sz w:val="24"/>
          <w:szCs w:val="24"/>
          <w:lang w:eastAsia="ar-SA"/>
        </w:rPr>
        <w:t>b</w:t>
      </w:r>
      <w:r w:rsidR="0033281B" w:rsidRPr="0033281B">
        <w:rPr>
          <w:rFonts w:ascii="Times New Roman" w:eastAsia="Times New Roman" w:hAnsi="Times New Roman" w:cs="Times New Roman"/>
          <w:sz w:val="24"/>
          <w:szCs w:val="24"/>
          <w:lang w:eastAsia="ar-SA"/>
        </w:rPr>
        <w:t xml:space="preserve">iogeografia, studioso di odonati, coleotteri crisomelidi e soprattutto di miriapodi, ha pubblicato moltissimi lavori su </w:t>
      </w:r>
      <w:r w:rsidR="005368C1">
        <w:rPr>
          <w:rFonts w:ascii="Times New Roman" w:eastAsia="Times New Roman" w:hAnsi="Times New Roman" w:cs="Times New Roman"/>
          <w:sz w:val="24"/>
          <w:szCs w:val="24"/>
          <w:lang w:eastAsia="ar-SA"/>
        </w:rPr>
        <w:t xml:space="preserve">rivite scientifiche </w:t>
      </w:r>
      <w:r w:rsidR="0033281B" w:rsidRPr="0033281B">
        <w:rPr>
          <w:rFonts w:ascii="Times New Roman" w:eastAsia="Times New Roman" w:hAnsi="Times New Roman" w:cs="Times New Roman"/>
          <w:sz w:val="24"/>
          <w:szCs w:val="24"/>
          <w:lang w:eastAsia="ar-SA"/>
        </w:rPr>
        <w:t xml:space="preserve">internazionali e negli ultimi anni numerosi volumi a cura di prestigiosi editori. Con le sue ricerche di Evo-Devo, le sue pubblicazioni di museologia, di sistematica e di storia della </w:t>
      </w:r>
      <w:r w:rsidR="005368C1">
        <w:rPr>
          <w:rFonts w:ascii="Times New Roman" w:eastAsia="Times New Roman" w:hAnsi="Times New Roman" w:cs="Times New Roman"/>
          <w:sz w:val="24"/>
          <w:szCs w:val="24"/>
          <w:lang w:eastAsia="ar-SA"/>
        </w:rPr>
        <w:t>s</w:t>
      </w:r>
      <w:r w:rsidR="0033281B" w:rsidRPr="0033281B">
        <w:rPr>
          <w:rFonts w:ascii="Times New Roman" w:eastAsia="Times New Roman" w:hAnsi="Times New Roman" w:cs="Times New Roman"/>
          <w:sz w:val="24"/>
          <w:szCs w:val="24"/>
          <w:lang w:eastAsia="ar-SA"/>
        </w:rPr>
        <w:t>cienza, ha ampiamente onorato la ricerca zoologica italiana negli ultimi 50 anni.</w:t>
      </w:r>
      <w:r w:rsidR="00264401">
        <w:rPr>
          <w:rFonts w:ascii="Times New Roman" w:eastAsia="Times New Roman" w:hAnsi="Times New Roman" w:cs="Times New Roman"/>
          <w:sz w:val="24"/>
          <w:szCs w:val="24"/>
          <w:lang w:eastAsia="ar-SA"/>
        </w:rPr>
        <w:t>”</w:t>
      </w:r>
      <w:r w:rsidR="00124F1C">
        <w:rPr>
          <w:rFonts w:ascii="Times New Roman" w:eastAsia="Times New Roman" w:hAnsi="Times New Roman" w:cs="Times New Roman"/>
          <w:sz w:val="24"/>
          <w:szCs w:val="24"/>
          <w:lang w:eastAsia="ar-SA"/>
        </w:rPr>
        <w:t>. Minelli confessa la sua sorpresa nell’apprendere della sua nomina, e ringrazia i presenti e l’associzione tutta.</w:t>
      </w:r>
    </w:p>
    <w:p w:rsidR="0033281B" w:rsidRPr="0033281B" w:rsidRDefault="0033281B" w:rsidP="0033281B">
      <w:pPr>
        <w:spacing w:after="0"/>
        <w:ind w:firstLine="510"/>
        <w:jc w:val="both"/>
        <w:rPr>
          <w:rFonts w:ascii="Times New Roman" w:eastAsia="Times New Roman" w:hAnsi="Times New Roman" w:cs="Times New Roman"/>
          <w:sz w:val="24"/>
          <w:szCs w:val="24"/>
          <w:lang w:eastAsia="ar-SA"/>
        </w:rPr>
      </w:pPr>
    </w:p>
    <w:p w:rsidR="00264401" w:rsidRPr="0033281B" w:rsidRDefault="00CB2651" w:rsidP="0033281B">
      <w:pPr>
        <w:spacing w:after="0"/>
        <w:ind w:firstLine="510"/>
        <w:jc w:val="both"/>
        <w:rPr>
          <w:rFonts w:ascii="Times New Roman" w:eastAsia="Times New Roman" w:hAnsi="Times New Roman" w:cs="Times New Roman"/>
          <w:sz w:val="24"/>
          <w:szCs w:val="24"/>
          <w:lang w:eastAsia="ar-SA"/>
        </w:rPr>
      </w:pPr>
      <w:r w:rsidRPr="0033281B">
        <w:rPr>
          <w:rFonts w:ascii="Times New Roman" w:eastAsia="Times New Roman" w:hAnsi="Times New Roman" w:cs="Times New Roman"/>
          <w:sz w:val="24"/>
          <w:szCs w:val="24"/>
          <w:lang w:eastAsia="ar-SA"/>
        </w:rPr>
        <w:t>Marco Bologna legge e consegna virtualmente</w:t>
      </w:r>
      <w:r>
        <w:rPr>
          <w:rFonts w:ascii="Times New Roman" w:eastAsia="Times New Roman" w:hAnsi="Times New Roman" w:cs="Times New Roman"/>
          <w:sz w:val="24"/>
          <w:szCs w:val="24"/>
          <w:lang w:eastAsia="ar-SA"/>
        </w:rPr>
        <w:t xml:space="preserve"> l’attestato a</w:t>
      </w:r>
      <w:r w:rsidRPr="0033281B">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Roberto Poggi</w:t>
      </w:r>
      <w:r>
        <w:rPr>
          <w:rFonts w:ascii="Times New Roman" w:eastAsia="Times New Roman" w:hAnsi="Times New Roman" w:cs="Times New Roman"/>
          <w:sz w:val="24"/>
          <w:szCs w:val="24"/>
          <w:lang w:eastAsia="ar-SA"/>
        </w:rPr>
        <w:t xml:space="preserve"> che</w:t>
      </w:r>
      <w:r w:rsidR="00264401">
        <w:rPr>
          <w:rFonts w:ascii="Times New Roman" w:eastAsia="Times New Roman" w:hAnsi="Times New Roman" w:cs="Times New Roman"/>
          <w:sz w:val="24"/>
          <w:szCs w:val="24"/>
          <w:lang w:eastAsia="ar-SA"/>
        </w:rPr>
        <w:t xml:space="preserve"> segue </w:t>
      </w:r>
      <w:r>
        <w:rPr>
          <w:rFonts w:ascii="Times New Roman" w:eastAsia="Times New Roman" w:hAnsi="Times New Roman" w:cs="Times New Roman"/>
          <w:sz w:val="24"/>
          <w:szCs w:val="24"/>
          <w:lang w:eastAsia="ar-SA"/>
        </w:rPr>
        <w:t xml:space="preserve">da remoto: </w:t>
      </w:r>
      <w:r w:rsidR="00264401">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Nato nel 1950, iscritto all’ARDE dal 1968. </w:t>
      </w:r>
      <w:r>
        <w:rPr>
          <w:rFonts w:ascii="Times New Roman" w:eastAsia="Times New Roman" w:hAnsi="Times New Roman" w:cs="Times New Roman"/>
          <w:sz w:val="24"/>
          <w:szCs w:val="24"/>
          <w:lang w:eastAsia="ar-SA"/>
        </w:rPr>
        <w:t>Già d</w:t>
      </w:r>
      <w:r w:rsidR="0033281B" w:rsidRPr="0033281B">
        <w:rPr>
          <w:rFonts w:ascii="Times New Roman" w:eastAsia="Times New Roman" w:hAnsi="Times New Roman" w:cs="Times New Roman"/>
          <w:sz w:val="24"/>
          <w:szCs w:val="24"/>
          <w:lang w:eastAsia="ar-SA"/>
        </w:rPr>
        <w:t xml:space="preserve">irettore del prestigioso Museo civico di Storia naturale di Genova “G: Doria”, ma nominato </w:t>
      </w:r>
      <w:r w:rsidR="00380623">
        <w:rPr>
          <w:rFonts w:ascii="Times New Roman" w:eastAsia="Times New Roman" w:hAnsi="Times New Roman" w:cs="Times New Roman"/>
          <w:sz w:val="24"/>
          <w:szCs w:val="24"/>
          <w:lang w:eastAsia="ar-SA"/>
        </w:rPr>
        <w:t>c</w:t>
      </w:r>
      <w:r w:rsidR="0033281B" w:rsidRPr="0033281B">
        <w:rPr>
          <w:rFonts w:ascii="Times New Roman" w:eastAsia="Times New Roman" w:hAnsi="Times New Roman" w:cs="Times New Roman"/>
          <w:sz w:val="24"/>
          <w:szCs w:val="24"/>
          <w:lang w:eastAsia="ar-SA"/>
        </w:rPr>
        <w:t>onservatore onorario a vita dal 2017</w:t>
      </w:r>
      <w:r>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s</w:t>
      </w:r>
      <w:r w:rsidR="0033281B" w:rsidRPr="0033281B">
        <w:rPr>
          <w:rFonts w:ascii="Times New Roman" w:eastAsia="Times New Roman" w:hAnsi="Times New Roman" w:cs="Times New Roman"/>
          <w:sz w:val="24"/>
          <w:szCs w:val="24"/>
          <w:lang w:eastAsia="ar-SA"/>
        </w:rPr>
        <w:t xml:space="preserve">ocio </w:t>
      </w:r>
      <w:r w:rsidR="00380623">
        <w:rPr>
          <w:rFonts w:ascii="Times New Roman" w:eastAsia="Times New Roman" w:hAnsi="Times New Roman" w:cs="Times New Roman"/>
          <w:sz w:val="24"/>
          <w:szCs w:val="24"/>
          <w:lang w:eastAsia="ar-SA"/>
        </w:rPr>
        <w:t>o</w:t>
      </w:r>
      <w:r w:rsidR="0033281B" w:rsidRPr="0033281B">
        <w:rPr>
          <w:rFonts w:ascii="Times New Roman" w:eastAsia="Times New Roman" w:hAnsi="Times New Roman" w:cs="Times New Roman"/>
          <w:sz w:val="24"/>
          <w:szCs w:val="24"/>
          <w:lang w:eastAsia="ar-SA"/>
        </w:rPr>
        <w:t xml:space="preserve">rdinario dell’Accademia Nazionale Italiana di Entomologia, </w:t>
      </w:r>
      <w:r w:rsidR="00380623">
        <w:rPr>
          <w:rFonts w:ascii="Times New Roman" w:eastAsia="Times New Roman" w:hAnsi="Times New Roman" w:cs="Times New Roman"/>
          <w:sz w:val="24"/>
          <w:szCs w:val="24"/>
          <w:lang w:eastAsia="ar-SA"/>
        </w:rPr>
        <w:t>v</w:t>
      </w:r>
      <w:r w:rsidR="0033281B" w:rsidRPr="0033281B">
        <w:rPr>
          <w:rFonts w:ascii="Times New Roman" w:eastAsia="Times New Roman" w:hAnsi="Times New Roman" w:cs="Times New Roman"/>
          <w:sz w:val="24"/>
          <w:szCs w:val="24"/>
          <w:lang w:eastAsia="ar-SA"/>
        </w:rPr>
        <w:t xml:space="preserve">ice </w:t>
      </w:r>
      <w:r w:rsidR="00380623">
        <w:rPr>
          <w:rFonts w:ascii="Times New Roman" w:eastAsia="Times New Roman" w:hAnsi="Times New Roman" w:cs="Times New Roman"/>
          <w:sz w:val="24"/>
          <w:szCs w:val="24"/>
          <w:lang w:eastAsia="ar-SA"/>
        </w:rPr>
        <w:t>p</w:t>
      </w:r>
      <w:r w:rsidR="0033281B" w:rsidRPr="0033281B">
        <w:rPr>
          <w:rFonts w:ascii="Times New Roman" w:eastAsia="Times New Roman" w:hAnsi="Times New Roman" w:cs="Times New Roman"/>
          <w:sz w:val="24"/>
          <w:szCs w:val="24"/>
          <w:lang w:eastAsia="ar-SA"/>
        </w:rPr>
        <w:t xml:space="preserve">residente della </w:t>
      </w:r>
      <w:r>
        <w:rPr>
          <w:rFonts w:ascii="Times New Roman" w:eastAsia="Times New Roman" w:hAnsi="Times New Roman" w:cs="Times New Roman"/>
          <w:sz w:val="24"/>
          <w:szCs w:val="24"/>
          <w:lang w:eastAsia="ar-SA"/>
        </w:rPr>
        <w:t>SEI</w:t>
      </w:r>
      <w:r w:rsidR="0033281B" w:rsidRPr="0033281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Entomologo ed esperto museologo, conoscitore senza eguali della storia dell’</w:t>
      </w:r>
      <w:r w:rsidR="005368C1">
        <w:rPr>
          <w:rFonts w:ascii="Times New Roman" w:eastAsia="Times New Roman" w:hAnsi="Times New Roman" w:cs="Times New Roman"/>
          <w:sz w:val="24"/>
          <w:szCs w:val="24"/>
          <w:lang w:eastAsia="ar-SA"/>
        </w:rPr>
        <w:t>e</w:t>
      </w:r>
      <w:r w:rsidR="0033281B" w:rsidRPr="0033281B">
        <w:rPr>
          <w:rFonts w:ascii="Times New Roman" w:eastAsia="Times New Roman" w:hAnsi="Times New Roman" w:cs="Times New Roman"/>
          <w:sz w:val="24"/>
          <w:szCs w:val="24"/>
          <w:lang w:eastAsia="ar-SA"/>
        </w:rPr>
        <w:t>ntomologia italiana e della ricerca esplorativa italiana nel mondo, si occupa di tassonomia di vari gruppi di</w:t>
      </w:r>
      <w:r w:rsidR="00407D01">
        <w:rPr>
          <w:rFonts w:ascii="Times New Roman" w:eastAsia="Times New Roman" w:hAnsi="Times New Roman" w:cs="Times New Roman"/>
          <w:sz w:val="24"/>
          <w:szCs w:val="24"/>
          <w:lang w:eastAsia="ar-SA"/>
        </w:rPr>
        <w:t xml:space="preserve"> coleotteri, in particolare di </w:t>
      </w:r>
      <w:r w:rsidR="00380623">
        <w:rPr>
          <w:rFonts w:ascii="Times New Roman" w:eastAsia="Times New Roman" w:hAnsi="Times New Roman" w:cs="Times New Roman"/>
          <w:sz w:val="24"/>
          <w:szCs w:val="24"/>
          <w:lang w:eastAsia="ar-SA"/>
        </w:rPr>
        <w:t>s</w:t>
      </w:r>
      <w:r w:rsidR="00407D01">
        <w:rPr>
          <w:rFonts w:ascii="Times New Roman" w:eastAsia="Times New Roman" w:hAnsi="Times New Roman" w:cs="Times New Roman"/>
          <w:sz w:val="24"/>
          <w:szCs w:val="24"/>
          <w:lang w:eastAsia="ar-SA"/>
        </w:rPr>
        <w:t xml:space="preserve">tafilinidi </w:t>
      </w:r>
      <w:r w:rsidR="00380623">
        <w:rPr>
          <w:rFonts w:ascii="Times New Roman" w:eastAsia="Times New Roman" w:hAnsi="Times New Roman" w:cs="Times New Roman"/>
          <w:sz w:val="24"/>
          <w:szCs w:val="24"/>
          <w:lang w:eastAsia="ar-SA"/>
        </w:rPr>
        <w:t>p</w:t>
      </w:r>
      <w:r w:rsidR="0033281B" w:rsidRPr="0033281B">
        <w:rPr>
          <w:rFonts w:ascii="Times New Roman" w:eastAsia="Times New Roman" w:hAnsi="Times New Roman" w:cs="Times New Roman"/>
          <w:sz w:val="24"/>
          <w:szCs w:val="24"/>
          <w:lang w:eastAsia="ar-SA"/>
        </w:rPr>
        <w:t>selafini. Ha pubblicato oltre 250 lavori e descritto numerosi nuovi taxa ed è una guida per tanti allo studio dei coleotteri e della museologia, onorando ampiamente la ricerca italiana nell’ultimo mezzo secolo.</w:t>
      </w:r>
      <w:r w:rsidR="0026440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264401">
        <w:rPr>
          <w:rFonts w:ascii="Times New Roman" w:eastAsia="Times New Roman" w:hAnsi="Times New Roman" w:cs="Times New Roman"/>
          <w:sz w:val="24"/>
          <w:szCs w:val="24"/>
          <w:lang w:eastAsia="ar-SA"/>
        </w:rPr>
        <w:t>I</w:t>
      </w:r>
      <w:r w:rsidR="005368C1">
        <w:rPr>
          <w:rFonts w:ascii="Times New Roman" w:eastAsia="Times New Roman" w:hAnsi="Times New Roman" w:cs="Times New Roman"/>
          <w:sz w:val="24"/>
          <w:szCs w:val="24"/>
          <w:lang w:eastAsia="ar-SA"/>
        </w:rPr>
        <w:t>l</w:t>
      </w:r>
      <w:r w:rsidR="00264401">
        <w:rPr>
          <w:rFonts w:ascii="Times New Roman" w:eastAsia="Times New Roman" w:hAnsi="Times New Roman" w:cs="Times New Roman"/>
          <w:sz w:val="24"/>
          <w:szCs w:val="24"/>
          <w:lang w:eastAsia="ar-SA"/>
        </w:rPr>
        <w:t xml:space="preserve"> </w:t>
      </w:r>
      <w:r w:rsidR="00380623">
        <w:rPr>
          <w:rFonts w:ascii="Times New Roman" w:eastAsia="Times New Roman" w:hAnsi="Times New Roman" w:cs="Times New Roman"/>
          <w:sz w:val="24"/>
          <w:szCs w:val="24"/>
          <w:lang w:eastAsia="ar-SA"/>
        </w:rPr>
        <w:t>s</w:t>
      </w:r>
      <w:r w:rsidR="00264401">
        <w:rPr>
          <w:rFonts w:ascii="Times New Roman" w:eastAsia="Times New Roman" w:hAnsi="Times New Roman" w:cs="Times New Roman"/>
          <w:sz w:val="24"/>
          <w:szCs w:val="24"/>
          <w:lang w:eastAsia="ar-SA"/>
        </w:rPr>
        <w:t xml:space="preserve">ocio </w:t>
      </w:r>
      <w:r w:rsidR="00380623">
        <w:rPr>
          <w:rFonts w:ascii="Times New Roman" w:eastAsia="Times New Roman" w:hAnsi="Times New Roman" w:cs="Times New Roman"/>
          <w:sz w:val="24"/>
          <w:szCs w:val="24"/>
          <w:lang w:eastAsia="ar-SA"/>
        </w:rPr>
        <w:t>o</w:t>
      </w:r>
      <w:r w:rsidR="00264401">
        <w:rPr>
          <w:rFonts w:ascii="Times New Roman" w:eastAsia="Times New Roman" w:hAnsi="Times New Roman" w:cs="Times New Roman"/>
          <w:sz w:val="24"/>
          <w:szCs w:val="24"/>
          <w:lang w:eastAsia="ar-SA"/>
        </w:rPr>
        <w:t xml:space="preserve">norario Poggi, </w:t>
      </w:r>
      <w:r w:rsidR="002F4439">
        <w:rPr>
          <w:rFonts w:ascii="Times New Roman" w:eastAsia="Times New Roman" w:hAnsi="Times New Roman" w:cs="Times New Roman"/>
          <w:sz w:val="24"/>
          <w:szCs w:val="24"/>
          <w:lang w:eastAsia="ar-SA"/>
        </w:rPr>
        <w:t xml:space="preserve">in collegamento, </w:t>
      </w:r>
      <w:r w:rsidR="00407D01">
        <w:rPr>
          <w:rFonts w:ascii="Times New Roman" w:eastAsia="Times New Roman" w:hAnsi="Times New Roman" w:cs="Times New Roman"/>
          <w:sz w:val="24"/>
          <w:szCs w:val="24"/>
          <w:lang w:eastAsia="ar-SA"/>
        </w:rPr>
        <w:t>ringrazia per l’</w:t>
      </w:r>
      <w:r w:rsidR="002F4439">
        <w:rPr>
          <w:rFonts w:ascii="Times New Roman" w:eastAsia="Times New Roman" w:hAnsi="Times New Roman" w:cs="Times New Roman"/>
          <w:sz w:val="24"/>
          <w:szCs w:val="24"/>
          <w:lang w:eastAsia="ar-SA"/>
        </w:rPr>
        <w:t xml:space="preserve">onorificenza </w:t>
      </w:r>
      <w:r w:rsidR="00407D01">
        <w:rPr>
          <w:rFonts w:ascii="Times New Roman" w:eastAsia="Times New Roman" w:hAnsi="Times New Roman" w:cs="Times New Roman"/>
          <w:sz w:val="24"/>
          <w:szCs w:val="24"/>
          <w:lang w:eastAsia="ar-SA"/>
        </w:rPr>
        <w:t xml:space="preserve">e si complimenta per l’iniziativa della celebrazione del 75° </w:t>
      </w:r>
      <w:r>
        <w:rPr>
          <w:rFonts w:ascii="Times New Roman" w:eastAsia="Times New Roman" w:hAnsi="Times New Roman" w:cs="Times New Roman"/>
          <w:sz w:val="24"/>
          <w:szCs w:val="24"/>
          <w:lang w:eastAsia="ar-SA"/>
        </w:rPr>
        <w:t>a</w:t>
      </w:r>
      <w:r w:rsidR="00407D01">
        <w:rPr>
          <w:rFonts w:ascii="Times New Roman" w:eastAsia="Times New Roman" w:hAnsi="Times New Roman" w:cs="Times New Roman"/>
          <w:sz w:val="24"/>
          <w:szCs w:val="24"/>
          <w:lang w:eastAsia="ar-SA"/>
        </w:rPr>
        <w:t>nniversario</w:t>
      </w:r>
      <w:r>
        <w:rPr>
          <w:rFonts w:ascii="Times New Roman" w:eastAsia="Times New Roman" w:hAnsi="Times New Roman" w:cs="Times New Roman"/>
          <w:sz w:val="24"/>
          <w:szCs w:val="24"/>
          <w:lang w:eastAsia="ar-SA"/>
        </w:rPr>
        <w:t xml:space="preserve"> del’lARDE</w:t>
      </w:r>
      <w:r w:rsidR="002F4439">
        <w:rPr>
          <w:rFonts w:ascii="Times New Roman" w:eastAsia="Times New Roman" w:hAnsi="Times New Roman" w:cs="Times New Roman"/>
          <w:sz w:val="24"/>
          <w:szCs w:val="24"/>
          <w:lang w:eastAsia="ar-SA"/>
        </w:rPr>
        <w:t>. Rico</w:t>
      </w:r>
      <w:r>
        <w:rPr>
          <w:rFonts w:ascii="Times New Roman" w:eastAsia="Times New Roman" w:hAnsi="Times New Roman" w:cs="Times New Roman"/>
          <w:sz w:val="24"/>
          <w:szCs w:val="24"/>
          <w:lang w:eastAsia="ar-SA"/>
        </w:rPr>
        <w:t>rda di aver partecipato al 50° a</w:t>
      </w:r>
      <w:r w:rsidR="002F4439">
        <w:rPr>
          <w:rFonts w:ascii="Times New Roman" w:eastAsia="Times New Roman" w:hAnsi="Times New Roman" w:cs="Times New Roman"/>
          <w:sz w:val="24"/>
          <w:szCs w:val="24"/>
          <w:lang w:eastAsia="ar-SA"/>
        </w:rPr>
        <w:t xml:space="preserve">nniversario quando i partecipanti erano un centinaio. </w:t>
      </w:r>
      <w:r w:rsidR="005368C1">
        <w:rPr>
          <w:rFonts w:ascii="Times New Roman" w:eastAsia="Times New Roman" w:hAnsi="Times New Roman" w:cs="Times New Roman"/>
          <w:sz w:val="24"/>
          <w:szCs w:val="24"/>
          <w:lang w:eastAsia="ar-SA"/>
        </w:rPr>
        <w:t xml:space="preserve">Segnala poi </w:t>
      </w:r>
      <w:r w:rsidR="002F4439">
        <w:rPr>
          <w:rFonts w:ascii="Times New Roman" w:eastAsia="Times New Roman" w:hAnsi="Times New Roman" w:cs="Times New Roman"/>
          <w:sz w:val="24"/>
          <w:szCs w:val="24"/>
          <w:lang w:eastAsia="ar-SA"/>
        </w:rPr>
        <w:t>come tra il 2019 e il 2020 siano stati celebrati rispettivamente i 150 anni della SEI e i 75 anni dell’ARDE, esattamente la metà</w:t>
      </w:r>
      <w:r w:rsidR="00004121">
        <w:rPr>
          <w:rFonts w:ascii="Times New Roman" w:eastAsia="Times New Roman" w:hAnsi="Times New Roman" w:cs="Times New Roman"/>
          <w:sz w:val="24"/>
          <w:szCs w:val="24"/>
          <w:lang w:eastAsia="ar-SA"/>
        </w:rPr>
        <w:t>.</w:t>
      </w:r>
    </w:p>
    <w:p w:rsidR="0033281B" w:rsidRPr="0033281B" w:rsidRDefault="0033281B" w:rsidP="0033281B">
      <w:pPr>
        <w:spacing w:after="0"/>
        <w:ind w:firstLine="510"/>
        <w:jc w:val="both"/>
        <w:rPr>
          <w:rFonts w:ascii="Times New Roman" w:eastAsia="Times New Roman" w:hAnsi="Times New Roman" w:cs="Times New Roman"/>
          <w:sz w:val="24"/>
          <w:szCs w:val="24"/>
          <w:lang w:eastAsia="ar-SA"/>
        </w:rPr>
      </w:pPr>
    </w:p>
    <w:p w:rsidR="00D133E6" w:rsidRPr="0033281B" w:rsidRDefault="00CB2651" w:rsidP="0033281B">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In seguito, </w:t>
      </w:r>
      <w:r w:rsidRPr="0033281B">
        <w:rPr>
          <w:rFonts w:ascii="Times New Roman" w:eastAsia="Times New Roman" w:hAnsi="Times New Roman" w:cs="Times New Roman"/>
          <w:sz w:val="24"/>
          <w:szCs w:val="24"/>
          <w:lang w:eastAsia="ar-SA"/>
        </w:rPr>
        <w:t>M</w:t>
      </w:r>
      <w:r>
        <w:rPr>
          <w:rFonts w:ascii="Times New Roman" w:eastAsia="Times New Roman" w:hAnsi="Times New Roman" w:cs="Times New Roman"/>
          <w:sz w:val="24"/>
          <w:szCs w:val="24"/>
          <w:lang w:eastAsia="ar-SA"/>
        </w:rPr>
        <w:t>arco</w:t>
      </w:r>
      <w:r w:rsidRPr="0033281B">
        <w:rPr>
          <w:rFonts w:ascii="Times New Roman" w:eastAsia="Times New Roman" w:hAnsi="Times New Roman" w:cs="Times New Roman"/>
          <w:sz w:val="24"/>
          <w:szCs w:val="24"/>
          <w:lang w:eastAsia="ar-SA"/>
        </w:rPr>
        <w:t xml:space="preserve"> Bologna legge e consegna</w:t>
      </w:r>
      <w:r>
        <w:rPr>
          <w:rFonts w:ascii="Times New Roman" w:eastAsia="Times New Roman" w:hAnsi="Times New Roman" w:cs="Times New Roman"/>
          <w:sz w:val="24"/>
          <w:szCs w:val="24"/>
          <w:lang w:eastAsia="ar-SA"/>
        </w:rPr>
        <w:t xml:space="preserve"> personalmente l’attestato a</w:t>
      </w:r>
      <w:r w:rsidRPr="0033281B">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Valerio Sbordoni</w:t>
      </w:r>
      <w:r>
        <w:rPr>
          <w:rFonts w:ascii="Times New Roman" w:eastAsia="Times New Roman" w:hAnsi="Times New Roman" w:cs="Times New Roman"/>
          <w:sz w:val="24"/>
          <w:szCs w:val="24"/>
          <w:lang w:eastAsia="ar-SA"/>
        </w:rPr>
        <w:t xml:space="preserve">: </w:t>
      </w:r>
      <w:r w:rsidR="00E74E0A">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Nato nel 1942, iscritto all’ARDE dal 1963, </w:t>
      </w:r>
      <w:r>
        <w:rPr>
          <w:rFonts w:ascii="Times New Roman" w:eastAsia="Times New Roman" w:hAnsi="Times New Roman" w:cs="Times New Roman"/>
          <w:sz w:val="24"/>
          <w:szCs w:val="24"/>
          <w:lang w:eastAsia="ar-SA"/>
        </w:rPr>
        <w:t xml:space="preserve">ove ha </w:t>
      </w:r>
      <w:r w:rsidR="0033281B" w:rsidRPr="0033281B">
        <w:rPr>
          <w:rFonts w:ascii="Times New Roman" w:eastAsia="Times New Roman" w:hAnsi="Times New Roman" w:cs="Times New Roman"/>
          <w:sz w:val="24"/>
          <w:szCs w:val="24"/>
          <w:lang w:eastAsia="ar-SA"/>
        </w:rPr>
        <w:t>ricope</w:t>
      </w:r>
      <w:r>
        <w:rPr>
          <w:rFonts w:ascii="Times New Roman" w:eastAsia="Times New Roman" w:hAnsi="Times New Roman" w:cs="Times New Roman"/>
          <w:sz w:val="24"/>
          <w:szCs w:val="24"/>
          <w:lang w:eastAsia="ar-SA"/>
        </w:rPr>
        <w:t>rt</w:t>
      </w:r>
      <w:r w:rsidR="0033281B" w:rsidRPr="0033281B">
        <w:rPr>
          <w:rFonts w:ascii="Times New Roman" w:eastAsia="Times New Roman" w:hAnsi="Times New Roman" w:cs="Times New Roman"/>
          <w:sz w:val="24"/>
          <w:szCs w:val="24"/>
          <w:lang w:eastAsia="ar-SA"/>
        </w:rPr>
        <w:t xml:space="preserve">o numerose cariche sociali. </w:t>
      </w:r>
      <w:r>
        <w:rPr>
          <w:rFonts w:ascii="Times New Roman" w:eastAsia="Times New Roman" w:hAnsi="Times New Roman" w:cs="Times New Roman"/>
          <w:sz w:val="24"/>
          <w:szCs w:val="24"/>
          <w:lang w:eastAsia="ar-SA"/>
        </w:rPr>
        <w:t>Già p</w:t>
      </w:r>
      <w:r w:rsidR="0033281B" w:rsidRPr="0033281B">
        <w:rPr>
          <w:rFonts w:ascii="Times New Roman" w:eastAsia="Times New Roman" w:hAnsi="Times New Roman" w:cs="Times New Roman"/>
          <w:sz w:val="24"/>
          <w:szCs w:val="24"/>
          <w:lang w:eastAsia="ar-SA"/>
        </w:rPr>
        <w:t xml:space="preserve">rofessore </w:t>
      </w:r>
      <w:r w:rsidR="00380623">
        <w:rPr>
          <w:rFonts w:ascii="Times New Roman" w:eastAsia="Times New Roman" w:hAnsi="Times New Roman" w:cs="Times New Roman"/>
          <w:sz w:val="24"/>
          <w:szCs w:val="24"/>
          <w:lang w:eastAsia="ar-SA"/>
        </w:rPr>
        <w:t>o</w:t>
      </w:r>
      <w:r w:rsidR="0033281B" w:rsidRPr="0033281B">
        <w:rPr>
          <w:rFonts w:ascii="Times New Roman" w:eastAsia="Times New Roman" w:hAnsi="Times New Roman" w:cs="Times New Roman"/>
          <w:sz w:val="24"/>
          <w:szCs w:val="24"/>
          <w:lang w:eastAsia="ar-SA"/>
        </w:rPr>
        <w:t xml:space="preserve">rdinario di </w:t>
      </w:r>
      <w:r>
        <w:rPr>
          <w:rFonts w:ascii="Times New Roman" w:eastAsia="Times New Roman" w:hAnsi="Times New Roman" w:cs="Times New Roman"/>
          <w:sz w:val="24"/>
          <w:szCs w:val="24"/>
          <w:lang w:eastAsia="ar-SA"/>
        </w:rPr>
        <w:t>z</w:t>
      </w:r>
      <w:r w:rsidR="0033281B" w:rsidRPr="0033281B">
        <w:rPr>
          <w:rFonts w:ascii="Times New Roman" w:eastAsia="Times New Roman" w:hAnsi="Times New Roman" w:cs="Times New Roman"/>
          <w:sz w:val="24"/>
          <w:szCs w:val="24"/>
          <w:lang w:eastAsia="ar-SA"/>
        </w:rPr>
        <w:t xml:space="preserve">oologia presso Sapienza </w:t>
      </w:r>
      <w:r>
        <w:rPr>
          <w:rFonts w:ascii="Times New Roman" w:eastAsia="Times New Roman" w:hAnsi="Times New Roman" w:cs="Times New Roman"/>
          <w:sz w:val="24"/>
          <w:szCs w:val="24"/>
          <w:lang w:eastAsia="ar-SA"/>
        </w:rPr>
        <w:t>u</w:t>
      </w:r>
      <w:r w:rsidR="0033281B" w:rsidRPr="0033281B">
        <w:rPr>
          <w:rFonts w:ascii="Times New Roman" w:eastAsia="Times New Roman" w:hAnsi="Times New Roman" w:cs="Times New Roman"/>
          <w:sz w:val="24"/>
          <w:szCs w:val="24"/>
          <w:lang w:eastAsia="ar-SA"/>
        </w:rPr>
        <w:t>niv</w:t>
      </w:r>
      <w:r>
        <w:rPr>
          <w:rFonts w:ascii="Times New Roman" w:eastAsia="Times New Roman" w:hAnsi="Times New Roman" w:cs="Times New Roman"/>
          <w:sz w:val="24"/>
          <w:szCs w:val="24"/>
          <w:lang w:eastAsia="ar-SA"/>
        </w:rPr>
        <w:t>ersità di Roma, e poi presso l’u</w:t>
      </w:r>
      <w:r w:rsidR="0033281B" w:rsidRPr="0033281B">
        <w:rPr>
          <w:rFonts w:ascii="Times New Roman" w:eastAsia="Times New Roman" w:hAnsi="Times New Roman" w:cs="Times New Roman"/>
          <w:sz w:val="24"/>
          <w:szCs w:val="24"/>
          <w:lang w:eastAsia="ar-SA"/>
        </w:rPr>
        <w:t xml:space="preserve">niversità Roma Tor Vergata, ove è stato anche </w:t>
      </w:r>
      <w:r w:rsidR="00380623">
        <w:rPr>
          <w:rFonts w:ascii="Times New Roman" w:eastAsia="Times New Roman" w:hAnsi="Times New Roman" w:cs="Times New Roman"/>
          <w:sz w:val="24"/>
          <w:szCs w:val="24"/>
          <w:lang w:eastAsia="ar-SA"/>
        </w:rPr>
        <w:t>p</w:t>
      </w:r>
      <w:r w:rsidR="0033281B" w:rsidRPr="0033281B">
        <w:rPr>
          <w:rFonts w:ascii="Times New Roman" w:eastAsia="Times New Roman" w:hAnsi="Times New Roman" w:cs="Times New Roman"/>
          <w:sz w:val="24"/>
          <w:szCs w:val="24"/>
          <w:lang w:eastAsia="ar-SA"/>
        </w:rPr>
        <w:t xml:space="preserve">rorettore alle attività culturali, </w:t>
      </w:r>
      <w:r>
        <w:rPr>
          <w:rFonts w:ascii="Times New Roman" w:eastAsia="Times New Roman" w:hAnsi="Times New Roman" w:cs="Times New Roman"/>
          <w:sz w:val="24"/>
          <w:szCs w:val="24"/>
          <w:lang w:eastAsia="ar-SA"/>
        </w:rPr>
        <w:t>s</w:t>
      </w:r>
      <w:r w:rsidR="0033281B" w:rsidRPr="0033281B">
        <w:rPr>
          <w:rFonts w:ascii="Times New Roman" w:eastAsia="Times New Roman" w:hAnsi="Times New Roman" w:cs="Times New Roman"/>
          <w:sz w:val="24"/>
          <w:szCs w:val="24"/>
          <w:lang w:eastAsia="ar-SA"/>
        </w:rPr>
        <w:t>ocio</w:t>
      </w:r>
      <w:r w:rsidR="00380623">
        <w:rPr>
          <w:rFonts w:ascii="Times New Roman" w:eastAsia="Times New Roman" w:hAnsi="Times New Roman" w:cs="Times New Roman"/>
          <w:sz w:val="24"/>
          <w:szCs w:val="24"/>
          <w:lang w:eastAsia="ar-SA"/>
        </w:rPr>
        <w:t xml:space="preserve"> o</w:t>
      </w:r>
      <w:r w:rsidR="0033281B" w:rsidRPr="0033281B">
        <w:rPr>
          <w:rFonts w:ascii="Times New Roman" w:eastAsia="Times New Roman" w:hAnsi="Times New Roman" w:cs="Times New Roman"/>
          <w:sz w:val="24"/>
          <w:szCs w:val="24"/>
          <w:lang w:eastAsia="ar-SA"/>
        </w:rPr>
        <w:t>rdinario dell’Accademia Nazionale Italiana di Entomologia e dell’Accademia Nazionale delle Scienze detta dei XL.</w:t>
      </w:r>
      <w:r w:rsidR="00B55D29">
        <w:rPr>
          <w:rFonts w:ascii="Times New Roman" w:eastAsia="Times New Roman" w:hAnsi="Times New Roman" w:cs="Times New Roman"/>
          <w:sz w:val="24"/>
          <w:szCs w:val="24"/>
          <w:lang w:eastAsia="ar-SA"/>
        </w:rPr>
        <w:t xml:space="preserve"> </w:t>
      </w:r>
      <w:r w:rsidR="00D133E6">
        <w:rPr>
          <w:rFonts w:ascii="Times New Roman" w:eastAsia="Times New Roman" w:hAnsi="Times New Roman" w:cs="Times New Roman"/>
          <w:sz w:val="24"/>
          <w:szCs w:val="24"/>
          <w:lang w:eastAsia="ar-SA"/>
        </w:rPr>
        <w:t>D</w:t>
      </w:r>
      <w:r w:rsidR="0033281B" w:rsidRPr="0033281B">
        <w:rPr>
          <w:rFonts w:ascii="Times New Roman" w:eastAsia="Times New Roman" w:hAnsi="Times New Roman" w:cs="Times New Roman"/>
          <w:sz w:val="24"/>
          <w:szCs w:val="24"/>
          <w:lang w:eastAsia="ar-SA"/>
        </w:rPr>
        <w:t>alle profondità dei s</w:t>
      </w:r>
      <w:r w:rsidR="005368C1">
        <w:rPr>
          <w:rFonts w:ascii="Times New Roman" w:eastAsia="Times New Roman" w:hAnsi="Times New Roman" w:cs="Times New Roman"/>
          <w:sz w:val="24"/>
          <w:szCs w:val="24"/>
          <w:lang w:eastAsia="ar-SA"/>
        </w:rPr>
        <w:t>ó</w:t>
      </w:r>
      <w:r w:rsidR="0033281B" w:rsidRPr="0033281B">
        <w:rPr>
          <w:rFonts w:ascii="Times New Roman" w:eastAsia="Times New Roman" w:hAnsi="Times New Roman" w:cs="Times New Roman"/>
          <w:sz w:val="24"/>
          <w:szCs w:val="24"/>
          <w:lang w:eastAsia="ar-SA"/>
        </w:rPr>
        <w:t>tanos nel Chapas alle cime himalayane non v’è luogo dove non sia stato, ma soprattutto non v’è livello dell’organizzazione biologica che non abbia investigato. Nel corso della sua prestigiosa carriera accademica si è incessantemente dedicato a tracciare le interrelazioni che dai geni arrivano a determinare i parametri delle comunità e</w:t>
      </w:r>
      <w:r>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a ritroso, come le dinamiche di queste ultime influenzano l’assetto genetico di specie, popolazioni e individui: un esperto fondista lungo lo “strano anello” </w:t>
      </w:r>
      <w:r>
        <w:rPr>
          <w:rFonts w:ascii="Times New Roman" w:eastAsia="Times New Roman" w:hAnsi="Times New Roman" w:cs="Times New Roman"/>
          <w:sz w:val="24"/>
          <w:szCs w:val="24"/>
          <w:lang w:eastAsia="ar-SA"/>
        </w:rPr>
        <w:t>h</w:t>
      </w:r>
      <w:r w:rsidR="0033281B" w:rsidRPr="0033281B">
        <w:rPr>
          <w:rFonts w:ascii="Times New Roman" w:eastAsia="Times New Roman" w:hAnsi="Times New Roman" w:cs="Times New Roman"/>
          <w:sz w:val="24"/>
          <w:szCs w:val="24"/>
          <w:lang w:eastAsia="ar-SA"/>
        </w:rPr>
        <w:t>ofstadteriano</w:t>
      </w:r>
      <w:r>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che è la manifestazione della vita sulla Terra. Col suo orologio molecolare, certamente un Rolex, visto il premio internazionale che questa casa gli conferì nel 1998, ha anche volto il suo sguardo curioso al passato. Biologo evoluzionista di rango, biospeleologo intrepido e incessante innovatore di tecniche e approcci, ben più magra sarebbe la scienza italiana senza di lui.</w:t>
      </w:r>
      <w:r w:rsidR="00EE123B">
        <w:rPr>
          <w:rFonts w:ascii="Times New Roman" w:eastAsia="Times New Roman" w:hAnsi="Times New Roman" w:cs="Times New Roman"/>
          <w:sz w:val="24"/>
          <w:szCs w:val="24"/>
          <w:lang w:eastAsia="ar-SA"/>
        </w:rPr>
        <w:t xml:space="preserve">”. </w:t>
      </w:r>
      <w:r w:rsidR="00D133E6" w:rsidRPr="00047603">
        <w:rPr>
          <w:rFonts w:ascii="Times New Roman" w:eastAsia="Times New Roman" w:hAnsi="Times New Roman" w:cs="Times New Roman"/>
          <w:sz w:val="24"/>
          <w:szCs w:val="24"/>
          <w:lang w:eastAsia="ar-SA"/>
        </w:rPr>
        <w:t>Sbordoni rin</w:t>
      </w:r>
      <w:r w:rsidR="00047603">
        <w:rPr>
          <w:rFonts w:ascii="Times New Roman" w:eastAsia="Times New Roman" w:hAnsi="Times New Roman" w:cs="Times New Roman"/>
          <w:sz w:val="24"/>
          <w:szCs w:val="24"/>
          <w:lang w:eastAsia="ar-SA"/>
        </w:rPr>
        <w:t xml:space="preserve">grazia l’ARDE, i presenti e il </w:t>
      </w:r>
      <w:r w:rsidR="0098596F">
        <w:rPr>
          <w:rFonts w:ascii="Times New Roman" w:eastAsia="Times New Roman" w:hAnsi="Times New Roman" w:cs="Times New Roman"/>
          <w:sz w:val="24"/>
          <w:szCs w:val="24"/>
          <w:lang w:eastAsia="ar-SA"/>
        </w:rPr>
        <w:t>p</w:t>
      </w:r>
      <w:r w:rsidR="00047603">
        <w:rPr>
          <w:rFonts w:ascii="Times New Roman" w:eastAsia="Times New Roman" w:hAnsi="Times New Roman" w:cs="Times New Roman"/>
          <w:sz w:val="24"/>
          <w:szCs w:val="24"/>
          <w:lang w:eastAsia="ar-SA"/>
        </w:rPr>
        <w:t xml:space="preserve">residente Pinzari. In questi lunghi anni, continua Sbordoni, l’ARDE ha accompagnato le varie fasi della vita accademica, </w:t>
      </w:r>
      <w:r w:rsidR="00047603">
        <w:rPr>
          <w:rFonts w:ascii="Times New Roman" w:eastAsia="Times New Roman" w:hAnsi="Times New Roman" w:cs="Times New Roman"/>
          <w:sz w:val="24"/>
          <w:szCs w:val="24"/>
          <w:lang w:eastAsia="ar-SA"/>
        </w:rPr>
        <w:lastRenderedPageBreak/>
        <w:t>della ricerca, dell’esplorazione. Una storia lunga che lo vede ancora protagonista nel campo della ricerca entomologica e che lo rende felice di ritrovarsi ancora con gli amici e i colleghi dell’ARDE.</w:t>
      </w:r>
    </w:p>
    <w:p w:rsidR="0033281B" w:rsidRPr="0033281B" w:rsidRDefault="0033281B" w:rsidP="0033281B">
      <w:pPr>
        <w:spacing w:after="0"/>
        <w:ind w:firstLine="510"/>
        <w:jc w:val="both"/>
        <w:rPr>
          <w:rFonts w:ascii="Times New Roman" w:eastAsia="Times New Roman" w:hAnsi="Times New Roman" w:cs="Times New Roman"/>
          <w:sz w:val="24"/>
          <w:szCs w:val="24"/>
          <w:lang w:eastAsia="ar-SA"/>
        </w:rPr>
      </w:pPr>
    </w:p>
    <w:p w:rsidR="00D133E6" w:rsidRDefault="00EE123B" w:rsidP="0033281B">
      <w:pPr>
        <w:spacing w:after="0"/>
        <w:ind w:firstLine="510"/>
        <w:jc w:val="both"/>
        <w:rPr>
          <w:rFonts w:ascii="Times New Roman" w:eastAsia="Times New Roman" w:hAnsi="Times New Roman" w:cs="Times New Roman"/>
          <w:sz w:val="24"/>
          <w:szCs w:val="24"/>
          <w:lang w:eastAsia="ar-SA"/>
        </w:rPr>
      </w:pPr>
      <w:r w:rsidRPr="0033281B">
        <w:rPr>
          <w:rFonts w:ascii="Times New Roman" w:eastAsia="Times New Roman" w:hAnsi="Times New Roman" w:cs="Times New Roman"/>
          <w:sz w:val="24"/>
          <w:szCs w:val="24"/>
          <w:lang w:eastAsia="ar-SA"/>
        </w:rPr>
        <w:t>Carla Marangoni</w:t>
      </w:r>
      <w:r>
        <w:rPr>
          <w:rFonts w:ascii="Times New Roman" w:eastAsia="Times New Roman" w:hAnsi="Times New Roman" w:cs="Times New Roman"/>
          <w:sz w:val="24"/>
          <w:szCs w:val="24"/>
          <w:lang w:eastAsia="ar-SA"/>
        </w:rPr>
        <w:t xml:space="preserve"> quindi</w:t>
      </w:r>
      <w:r w:rsidRPr="0033281B">
        <w:rPr>
          <w:rFonts w:ascii="Times New Roman" w:eastAsia="Times New Roman" w:hAnsi="Times New Roman" w:cs="Times New Roman"/>
          <w:sz w:val="24"/>
          <w:szCs w:val="24"/>
          <w:lang w:eastAsia="ar-SA"/>
        </w:rPr>
        <w:t xml:space="preserve"> legge e consegna </w:t>
      </w:r>
      <w:r>
        <w:rPr>
          <w:rFonts w:ascii="Times New Roman" w:eastAsia="Times New Roman" w:hAnsi="Times New Roman" w:cs="Times New Roman"/>
          <w:sz w:val="24"/>
          <w:szCs w:val="24"/>
          <w:lang w:eastAsia="ar-SA"/>
        </w:rPr>
        <w:t xml:space="preserve">personalmente l’attestato a </w:t>
      </w:r>
      <w:r w:rsidR="0033281B" w:rsidRPr="0033281B">
        <w:rPr>
          <w:rFonts w:ascii="Times New Roman" w:eastAsia="Times New Roman" w:hAnsi="Times New Roman" w:cs="Times New Roman"/>
          <w:sz w:val="24"/>
          <w:szCs w:val="24"/>
          <w:lang w:eastAsia="ar-SA"/>
        </w:rPr>
        <w:t>Vincenzo Vomero</w:t>
      </w:r>
      <w:r>
        <w:rPr>
          <w:rFonts w:ascii="Times New Roman" w:eastAsia="Times New Roman" w:hAnsi="Times New Roman" w:cs="Times New Roman"/>
          <w:sz w:val="24"/>
          <w:szCs w:val="24"/>
          <w:lang w:eastAsia="ar-SA"/>
        </w:rPr>
        <w:t xml:space="preserve">: </w:t>
      </w:r>
      <w:r w:rsidR="00D133E6">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Coleotterologo, acarologo, parassitologo, divulgatore e soprattutto museologo paladino della cultura scientifica nella </w:t>
      </w:r>
      <w:r w:rsidR="0075091D">
        <w:rPr>
          <w:rFonts w:ascii="Times New Roman" w:eastAsia="Times New Roman" w:hAnsi="Times New Roman" w:cs="Times New Roman"/>
          <w:sz w:val="24"/>
          <w:szCs w:val="24"/>
          <w:lang w:eastAsia="ar-SA"/>
        </w:rPr>
        <w:t>c</w:t>
      </w:r>
      <w:r w:rsidR="0033281B" w:rsidRPr="0033281B">
        <w:rPr>
          <w:rFonts w:ascii="Times New Roman" w:eastAsia="Times New Roman" w:hAnsi="Times New Roman" w:cs="Times New Roman"/>
          <w:sz w:val="24"/>
          <w:szCs w:val="24"/>
          <w:lang w:eastAsia="ar-SA"/>
        </w:rPr>
        <w:t>apitale e non solo in questa ha saputo portare l’entomologia al grande pubblic</w:t>
      </w:r>
      <w:r w:rsidR="0075091D">
        <w:rPr>
          <w:rFonts w:ascii="Times New Roman" w:eastAsia="Times New Roman" w:hAnsi="Times New Roman" w:cs="Times New Roman"/>
          <w:sz w:val="24"/>
          <w:szCs w:val="24"/>
          <w:lang w:eastAsia="ar-SA"/>
        </w:rPr>
        <w:t xml:space="preserve">o con l’indimenticabile mostra </w:t>
      </w:r>
      <w:r w:rsidR="0033281B" w:rsidRPr="0075091D">
        <w:rPr>
          <w:rFonts w:ascii="Times New Roman" w:eastAsia="Times New Roman" w:hAnsi="Times New Roman" w:cs="Times New Roman"/>
          <w:i/>
          <w:sz w:val="24"/>
          <w:szCs w:val="24"/>
          <w:lang w:eastAsia="ar-SA"/>
        </w:rPr>
        <w:t>Insetti ovunque</w:t>
      </w:r>
      <w:r w:rsidR="0033281B" w:rsidRPr="0033281B">
        <w:rPr>
          <w:rFonts w:ascii="Times New Roman" w:eastAsia="Times New Roman" w:hAnsi="Times New Roman" w:cs="Times New Roman"/>
          <w:sz w:val="24"/>
          <w:szCs w:val="24"/>
          <w:lang w:eastAsia="ar-SA"/>
        </w:rPr>
        <w:t xml:space="preserve">, che vedendo l’entusiastico coinvolgimento di tutta l’ARDE resta perennemente scolpita nel cuore più che nella memoria di tutti i soci. Storico conservatore entomologo del Museo Civico di Zoologia e successivamente chiamato a responsabilità sempre più ampie di promozione della cultura scientifica a Roma, </w:t>
      </w:r>
      <w:r w:rsidR="00890480">
        <w:rPr>
          <w:rFonts w:ascii="Times New Roman" w:eastAsia="Times New Roman" w:hAnsi="Times New Roman" w:cs="Times New Roman"/>
          <w:sz w:val="24"/>
          <w:szCs w:val="24"/>
          <w:lang w:eastAsia="ar-SA"/>
        </w:rPr>
        <w:t xml:space="preserve">e </w:t>
      </w:r>
      <w:r w:rsidR="0033281B" w:rsidRPr="0033281B">
        <w:rPr>
          <w:rFonts w:ascii="Times New Roman" w:eastAsia="Times New Roman" w:hAnsi="Times New Roman" w:cs="Times New Roman"/>
          <w:sz w:val="24"/>
          <w:szCs w:val="24"/>
          <w:lang w:eastAsia="ar-SA"/>
        </w:rPr>
        <w:t>anche quando per doveri d’ufficio ci ha parlato di galassie e nebulose, non ha mai rinunciato a volgere il suo sguardo sui suoi preferiti piccoli artropodi, magari di notte nel suo attrezzatissimo studiòlo. Dal microcosmo al macrocosmo e di nuovo al microcosmo in un ciclo continuo di stupore e curiosità, come un Athanasius</w:t>
      </w:r>
      <w:r w:rsidR="0075091D">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Kircher dei nostri tempi. Cosa volere di più dalla vita? Ovviamente, un entomologo... lucano!</w:t>
      </w:r>
      <w:r w:rsidR="0075091D">
        <w:rPr>
          <w:rFonts w:ascii="Times New Roman" w:eastAsia="Times New Roman" w:hAnsi="Times New Roman" w:cs="Times New Roman"/>
          <w:sz w:val="24"/>
          <w:szCs w:val="24"/>
          <w:lang w:eastAsia="ar-SA"/>
        </w:rPr>
        <w:t xml:space="preserve">”. </w:t>
      </w:r>
      <w:r w:rsidR="00047603">
        <w:rPr>
          <w:rFonts w:ascii="Times New Roman" w:eastAsia="Times New Roman" w:hAnsi="Times New Roman" w:cs="Times New Roman"/>
          <w:sz w:val="24"/>
          <w:szCs w:val="24"/>
          <w:lang w:eastAsia="ar-SA"/>
        </w:rPr>
        <w:t xml:space="preserve">Vomero ringrazia e riassume la sua lunga esperienza nell’ARDE, </w:t>
      </w:r>
      <w:r w:rsidR="00890480">
        <w:rPr>
          <w:rFonts w:ascii="Times New Roman" w:eastAsia="Times New Roman" w:hAnsi="Times New Roman" w:cs="Times New Roman"/>
          <w:sz w:val="24"/>
          <w:szCs w:val="24"/>
          <w:lang w:eastAsia="ar-SA"/>
        </w:rPr>
        <w:t>a</w:t>
      </w:r>
      <w:r w:rsidR="00047603">
        <w:rPr>
          <w:rFonts w:ascii="Times New Roman" w:eastAsia="Times New Roman" w:hAnsi="Times New Roman" w:cs="Times New Roman"/>
          <w:sz w:val="24"/>
          <w:szCs w:val="24"/>
          <w:lang w:eastAsia="ar-SA"/>
        </w:rPr>
        <w:t>ssociazione di entomologi esperti, accademici, professionisti, dilettanti ma soprattutto di amici</w:t>
      </w:r>
      <w:r w:rsidR="0075091D">
        <w:rPr>
          <w:rFonts w:ascii="Times New Roman" w:eastAsia="Times New Roman" w:hAnsi="Times New Roman" w:cs="Times New Roman"/>
          <w:sz w:val="24"/>
          <w:szCs w:val="24"/>
          <w:lang w:eastAsia="ar-SA"/>
        </w:rPr>
        <w:t>.</w:t>
      </w:r>
    </w:p>
    <w:p w:rsidR="00D133E6" w:rsidRPr="0033281B" w:rsidRDefault="00D133E6" w:rsidP="0033281B">
      <w:pPr>
        <w:spacing w:after="0"/>
        <w:ind w:firstLine="510"/>
        <w:jc w:val="both"/>
        <w:rPr>
          <w:rFonts w:ascii="Times New Roman" w:eastAsia="Times New Roman" w:hAnsi="Times New Roman" w:cs="Times New Roman"/>
          <w:sz w:val="24"/>
          <w:szCs w:val="24"/>
          <w:lang w:eastAsia="ar-SA"/>
        </w:rPr>
      </w:pPr>
    </w:p>
    <w:p w:rsidR="00D133E6" w:rsidRDefault="0075091D" w:rsidP="0033281B">
      <w:pPr>
        <w:spacing w:after="0"/>
        <w:ind w:firstLine="510"/>
        <w:jc w:val="both"/>
        <w:rPr>
          <w:rFonts w:ascii="Times New Roman" w:eastAsia="Times New Roman" w:hAnsi="Times New Roman" w:cs="Times New Roman"/>
          <w:sz w:val="24"/>
          <w:szCs w:val="24"/>
          <w:lang w:eastAsia="ar-SA"/>
        </w:rPr>
      </w:pPr>
      <w:r w:rsidRPr="0033281B">
        <w:rPr>
          <w:rFonts w:ascii="Times New Roman" w:eastAsia="Times New Roman" w:hAnsi="Times New Roman" w:cs="Times New Roman"/>
          <w:sz w:val="24"/>
          <w:szCs w:val="24"/>
          <w:lang w:eastAsia="ar-SA"/>
        </w:rPr>
        <w:t xml:space="preserve">Luciano Toma legge </w:t>
      </w:r>
      <w:r>
        <w:rPr>
          <w:rFonts w:ascii="Times New Roman" w:eastAsia="Times New Roman" w:hAnsi="Times New Roman" w:cs="Times New Roman"/>
          <w:sz w:val="24"/>
          <w:szCs w:val="24"/>
          <w:lang w:eastAsia="ar-SA"/>
        </w:rPr>
        <w:t>sia in inglese che in italiano</w:t>
      </w:r>
      <w:r w:rsidR="00B55D2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33281B">
        <w:rPr>
          <w:rFonts w:ascii="Times New Roman" w:eastAsia="Times New Roman" w:hAnsi="Times New Roman" w:cs="Times New Roman"/>
          <w:sz w:val="24"/>
          <w:szCs w:val="24"/>
          <w:lang w:eastAsia="ar-SA"/>
        </w:rPr>
        <w:t>e consegna virtualmente</w:t>
      </w:r>
      <w:r>
        <w:rPr>
          <w:rFonts w:ascii="Times New Roman" w:eastAsia="Times New Roman" w:hAnsi="Times New Roman" w:cs="Times New Roman"/>
          <w:sz w:val="24"/>
          <w:szCs w:val="24"/>
          <w:lang w:eastAsia="ar-SA"/>
        </w:rPr>
        <w:t xml:space="preserve"> l’attestato</w:t>
      </w:r>
      <w:r w:rsidRPr="0033281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a </w:t>
      </w:r>
      <w:r w:rsidR="0033281B" w:rsidRPr="0033281B">
        <w:rPr>
          <w:rFonts w:ascii="Times New Roman" w:eastAsia="Times New Roman" w:hAnsi="Times New Roman" w:cs="Times New Roman"/>
          <w:sz w:val="24"/>
          <w:szCs w:val="24"/>
          <w:lang w:eastAsia="ar-SA"/>
        </w:rPr>
        <w:t>Pjotr Oosterbroek</w:t>
      </w:r>
      <w:r>
        <w:rPr>
          <w:rFonts w:ascii="Times New Roman" w:eastAsia="Times New Roman" w:hAnsi="Times New Roman" w:cs="Times New Roman"/>
          <w:sz w:val="24"/>
          <w:szCs w:val="24"/>
          <w:lang w:eastAsia="ar-SA"/>
        </w:rPr>
        <w:t xml:space="preserve">: </w:t>
      </w:r>
      <w:r w:rsidR="00CE43F8">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Pjotr Oosterbroek è un ricercatore di lungo corso di </w:t>
      </w:r>
      <w:r>
        <w:rPr>
          <w:rFonts w:ascii="Times New Roman" w:eastAsia="Times New Roman" w:hAnsi="Times New Roman" w:cs="Times New Roman"/>
          <w:sz w:val="24"/>
          <w:szCs w:val="24"/>
          <w:lang w:eastAsia="ar-SA"/>
        </w:rPr>
        <w:t>d</w:t>
      </w:r>
      <w:r w:rsidR="0033281B" w:rsidRPr="0033281B">
        <w:rPr>
          <w:rFonts w:ascii="Times New Roman" w:eastAsia="Times New Roman" w:hAnsi="Times New Roman" w:cs="Times New Roman"/>
          <w:sz w:val="24"/>
          <w:szCs w:val="24"/>
          <w:lang w:eastAsia="ar-SA"/>
        </w:rPr>
        <w:t xml:space="preserve">itteri </w:t>
      </w:r>
      <w:r>
        <w:rPr>
          <w:rFonts w:ascii="Times New Roman" w:eastAsia="Times New Roman" w:hAnsi="Times New Roman" w:cs="Times New Roman"/>
          <w:sz w:val="24"/>
          <w:szCs w:val="24"/>
          <w:lang w:eastAsia="ar-SA"/>
        </w:rPr>
        <w:t>n</w:t>
      </w:r>
      <w:r w:rsidR="0033281B" w:rsidRPr="0033281B">
        <w:rPr>
          <w:rFonts w:ascii="Times New Roman" w:eastAsia="Times New Roman" w:hAnsi="Times New Roman" w:cs="Times New Roman"/>
          <w:sz w:val="24"/>
          <w:szCs w:val="24"/>
          <w:lang w:eastAsia="ar-SA"/>
        </w:rPr>
        <w:t xml:space="preserve">ematoceri </w:t>
      </w:r>
      <w:r>
        <w:rPr>
          <w:rFonts w:ascii="Times New Roman" w:eastAsia="Times New Roman" w:hAnsi="Times New Roman" w:cs="Times New Roman"/>
          <w:sz w:val="24"/>
          <w:szCs w:val="24"/>
          <w:lang w:eastAsia="ar-SA"/>
        </w:rPr>
        <w:t>t</w:t>
      </w:r>
      <w:r w:rsidR="0033281B" w:rsidRPr="0033281B">
        <w:rPr>
          <w:rFonts w:ascii="Times New Roman" w:eastAsia="Times New Roman" w:hAnsi="Times New Roman" w:cs="Times New Roman"/>
          <w:sz w:val="24"/>
          <w:szCs w:val="24"/>
          <w:lang w:eastAsia="ar-SA"/>
        </w:rPr>
        <w:t xml:space="preserve">ipulomorfi, in particolare della famiglia Tipulidae. Attualmente impegnato al </w:t>
      </w:r>
      <w:r w:rsidR="00CE43F8">
        <w:rPr>
          <w:rFonts w:ascii="Times New Roman" w:eastAsia="Times New Roman" w:hAnsi="Times New Roman" w:cs="Times New Roman"/>
          <w:sz w:val="24"/>
          <w:szCs w:val="24"/>
          <w:lang w:eastAsia="ar-SA"/>
        </w:rPr>
        <w:t xml:space="preserve">Naturalis Biodiversity </w:t>
      </w:r>
      <w:r w:rsidR="0033281B" w:rsidRPr="0033281B">
        <w:rPr>
          <w:rFonts w:ascii="Times New Roman" w:eastAsia="Times New Roman" w:hAnsi="Times New Roman" w:cs="Times New Roman"/>
          <w:sz w:val="24"/>
          <w:szCs w:val="24"/>
          <w:lang w:eastAsia="ar-SA"/>
        </w:rPr>
        <w:t>Cent</w:t>
      </w:r>
      <w:r w:rsidR="00CE43F8">
        <w:rPr>
          <w:rFonts w:ascii="Times New Roman" w:eastAsia="Times New Roman" w:hAnsi="Times New Roman" w:cs="Times New Roman"/>
          <w:sz w:val="24"/>
          <w:szCs w:val="24"/>
          <w:lang w:eastAsia="ar-SA"/>
        </w:rPr>
        <w:t>er</w:t>
      </w:r>
      <w:r w:rsidR="0033281B" w:rsidRPr="0033281B">
        <w:rPr>
          <w:rFonts w:ascii="Times New Roman" w:eastAsia="Times New Roman" w:hAnsi="Times New Roman" w:cs="Times New Roman"/>
          <w:sz w:val="24"/>
          <w:szCs w:val="24"/>
          <w:lang w:eastAsia="ar-SA"/>
        </w:rPr>
        <w:t>, D</w:t>
      </w:r>
      <w:r w:rsidR="00CE43F8">
        <w:rPr>
          <w:rFonts w:ascii="Times New Roman" w:eastAsia="Times New Roman" w:hAnsi="Times New Roman" w:cs="Times New Roman"/>
          <w:sz w:val="24"/>
          <w:szCs w:val="24"/>
          <w:lang w:eastAsia="ar-SA"/>
        </w:rPr>
        <w:t>e</w:t>
      </w:r>
      <w:r w:rsidR="0033281B" w:rsidRPr="0033281B">
        <w:rPr>
          <w:rFonts w:ascii="Times New Roman" w:eastAsia="Times New Roman" w:hAnsi="Times New Roman" w:cs="Times New Roman"/>
          <w:sz w:val="24"/>
          <w:szCs w:val="24"/>
          <w:lang w:eastAsia="ar-SA"/>
        </w:rPr>
        <w:t xml:space="preserve">partment </w:t>
      </w:r>
      <w:r w:rsidR="00CE43F8">
        <w:rPr>
          <w:rFonts w:ascii="Times New Roman" w:eastAsia="Times New Roman" w:hAnsi="Times New Roman" w:cs="Times New Roman"/>
          <w:sz w:val="24"/>
          <w:szCs w:val="24"/>
          <w:lang w:eastAsia="ar-SA"/>
        </w:rPr>
        <w:t>of</w:t>
      </w:r>
      <w:r w:rsidR="0033281B" w:rsidRPr="0033281B">
        <w:rPr>
          <w:rFonts w:ascii="Times New Roman" w:eastAsia="Times New Roman" w:hAnsi="Times New Roman" w:cs="Times New Roman"/>
          <w:sz w:val="24"/>
          <w:szCs w:val="24"/>
          <w:lang w:eastAsia="ar-SA"/>
        </w:rPr>
        <w:t xml:space="preserve"> </w:t>
      </w:r>
      <w:r w:rsidR="00CE43F8" w:rsidRPr="0033281B">
        <w:rPr>
          <w:rFonts w:ascii="Times New Roman" w:eastAsia="Times New Roman" w:hAnsi="Times New Roman" w:cs="Times New Roman"/>
          <w:sz w:val="24"/>
          <w:szCs w:val="24"/>
          <w:lang w:eastAsia="ar-SA"/>
        </w:rPr>
        <w:t>Terrestr</w:t>
      </w:r>
      <w:r w:rsidR="00CE43F8">
        <w:rPr>
          <w:rFonts w:ascii="Times New Roman" w:eastAsia="Times New Roman" w:hAnsi="Times New Roman" w:cs="Times New Roman"/>
          <w:sz w:val="24"/>
          <w:szCs w:val="24"/>
          <w:lang w:eastAsia="ar-SA"/>
        </w:rPr>
        <w:t>ial</w:t>
      </w:r>
      <w:r w:rsidR="00CE43F8" w:rsidRPr="0033281B">
        <w:rPr>
          <w:rFonts w:ascii="Times New Roman" w:eastAsia="Times New Roman" w:hAnsi="Times New Roman" w:cs="Times New Roman"/>
          <w:sz w:val="24"/>
          <w:szCs w:val="24"/>
          <w:lang w:eastAsia="ar-SA"/>
        </w:rPr>
        <w:t xml:space="preserve"> </w:t>
      </w:r>
      <w:r w:rsidR="0033281B" w:rsidRPr="0033281B">
        <w:rPr>
          <w:rFonts w:ascii="Times New Roman" w:eastAsia="Times New Roman" w:hAnsi="Times New Roman" w:cs="Times New Roman"/>
          <w:sz w:val="24"/>
          <w:szCs w:val="24"/>
          <w:lang w:eastAsia="ar-SA"/>
        </w:rPr>
        <w:t>Zoolog</w:t>
      </w:r>
      <w:r w:rsidR="00CE43F8">
        <w:rPr>
          <w:rFonts w:ascii="Times New Roman" w:eastAsia="Times New Roman" w:hAnsi="Times New Roman" w:cs="Times New Roman"/>
          <w:sz w:val="24"/>
          <w:szCs w:val="24"/>
          <w:lang w:eastAsia="ar-SA"/>
        </w:rPr>
        <w:t>y</w:t>
      </w:r>
      <w:r>
        <w:rPr>
          <w:rFonts w:ascii="Times New Roman" w:eastAsia="Times New Roman" w:hAnsi="Times New Roman" w:cs="Times New Roman"/>
          <w:sz w:val="24"/>
          <w:szCs w:val="24"/>
          <w:lang w:eastAsia="ar-SA"/>
        </w:rPr>
        <w:t xml:space="preserve"> di</w:t>
      </w:r>
      <w:r w:rsidR="0033281B" w:rsidRPr="0033281B">
        <w:rPr>
          <w:rFonts w:ascii="Times New Roman" w:eastAsia="Times New Roman" w:hAnsi="Times New Roman" w:cs="Times New Roman"/>
          <w:sz w:val="24"/>
          <w:szCs w:val="24"/>
          <w:lang w:eastAsia="ar-SA"/>
        </w:rPr>
        <w:t xml:space="preserve"> Leiden, </w:t>
      </w:r>
      <w:r>
        <w:rPr>
          <w:rFonts w:ascii="Times New Roman" w:eastAsia="Times New Roman" w:hAnsi="Times New Roman" w:cs="Times New Roman"/>
          <w:sz w:val="24"/>
          <w:szCs w:val="24"/>
          <w:lang w:eastAsia="ar-SA"/>
        </w:rPr>
        <w:t>Olanda</w:t>
      </w:r>
      <w:r w:rsidR="0033281B" w:rsidRPr="0033281B">
        <w:rPr>
          <w:rFonts w:ascii="Times New Roman" w:eastAsia="Times New Roman" w:hAnsi="Times New Roman" w:cs="Times New Roman"/>
          <w:sz w:val="24"/>
          <w:szCs w:val="24"/>
          <w:lang w:eastAsia="ar-SA"/>
        </w:rPr>
        <w:t xml:space="preserve">, la sua prima pubblicazione su questa famiglia risale al 1975. Attualmente è autore o coautore di oltre 160 pubblicazioni e quasi 80 specie sono state </w:t>
      </w:r>
      <w:r w:rsidRPr="0033281B">
        <w:rPr>
          <w:rFonts w:ascii="Times New Roman" w:eastAsia="Times New Roman" w:hAnsi="Times New Roman" w:cs="Times New Roman"/>
          <w:sz w:val="24"/>
          <w:szCs w:val="24"/>
          <w:lang w:eastAsia="ar-SA"/>
        </w:rPr>
        <w:t xml:space="preserve">da lui </w:t>
      </w:r>
      <w:r w:rsidR="0033281B" w:rsidRPr="0033281B">
        <w:rPr>
          <w:rFonts w:ascii="Times New Roman" w:eastAsia="Times New Roman" w:hAnsi="Times New Roman" w:cs="Times New Roman"/>
          <w:sz w:val="24"/>
          <w:szCs w:val="24"/>
          <w:lang w:eastAsia="ar-SA"/>
        </w:rPr>
        <w:t>descritte. Oltre a questo</w:t>
      </w:r>
      <w:r>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la sua principale occupazione è il sito Web </w:t>
      </w:r>
      <w:r w:rsidR="0033281B" w:rsidRPr="0075091D">
        <w:rPr>
          <w:rFonts w:ascii="Times New Roman" w:eastAsia="Times New Roman" w:hAnsi="Times New Roman" w:cs="Times New Roman"/>
          <w:i/>
          <w:sz w:val="24"/>
          <w:szCs w:val="24"/>
          <w:lang w:eastAsia="ar-SA"/>
        </w:rPr>
        <w:t>Catalog of the Craneflies of the World</w:t>
      </w:r>
      <w:r w:rsidR="00CE43F8">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che è molto aggiornato e</w:t>
      </w:r>
      <w:r w:rsidR="00CE43F8">
        <w:rPr>
          <w:rFonts w:ascii="Times New Roman" w:eastAsia="Times New Roman" w:hAnsi="Times New Roman" w:cs="Times New Roman"/>
          <w:sz w:val="24"/>
          <w:szCs w:val="24"/>
          <w:lang w:eastAsia="ar-SA"/>
        </w:rPr>
        <w:t>d</w:t>
      </w:r>
      <w:r w:rsidR="0033281B" w:rsidRPr="0033281B">
        <w:rPr>
          <w:rFonts w:ascii="Times New Roman" w:eastAsia="Times New Roman" w:hAnsi="Times New Roman" w:cs="Times New Roman"/>
          <w:sz w:val="24"/>
          <w:szCs w:val="24"/>
          <w:lang w:eastAsia="ar-SA"/>
        </w:rPr>
        <w:t xml:space="preserve"> un riferimento standard per </w:t>
      </w:r>
      <w:r w:rsidR="00CE43F8">
        <w:rPr>
          <w:rFonts w:ascii="Times New Roman" w:eastAsia="Times New Roman" w:hAnsi="Times New Roman" w:cs="Times New Roman"/>
          <w:sz w:val="24"/>
          <w:szCs w:val="24"/>
          <w:lang w:eastAsia="ar-SA"/>
        </w:rPr>
        <w:t>gli specialisti di</w:t>
      </w:r>
      <w:r w:rsidR="0033281B" w:rsidRPr="0033281B">
        <w:rPr>
          <w:rFonts w:ascii="Times New Roman" w:eastAsia="Times New Roman" w:hAnsi="Times New Roman" w:cs="Times New Roman"/>
          <w:sz w:val="24"/>
          <w:szCs w:val="24"/>
          <w:lang w:eastAsia="ar-SA"/>
        </w:rPr>
        <w:t xml:space="preserve"> </w:t>
      </w:r>
      <w:r w:rsidR="00CE43F8">
        <w:rPr>
          <w:rFonts w:ascii="Times New Roman" w:eastAsia="Times New Roman" w:hAnsi="Times New Roman" w:cs="Times New Roman"/>
          <w:sz w:val="24"/>
          <w:szCs w:val="24"/>
          <w:lang w:eastAsia="ar-SA"/>
        </w:rPr>
        <w:t>t</w:t>
      </w:r>
      <w:r w:rsidR="0033281B" w:rsidRPr="0033281B">
        <w:rPr>
          <w:rFonts w:ascii="Times New Roman" w:eastAsia="Times New Roman" w:hAnsi="Times New Roman" w:cs="Times New Roman"/>
          <w:sz w:val="24"/>
          <w:szCs w:val="24"/>
          <w:lang w:eastAsia="ar-SA"/>
        </w:rPr>
        <w:t xml:space="preserve">ipule di tutto il mondo. </w:t>
      </w:r>
      <w:r>
        <w:rPr>
          <w:rFonts w:ascii="Times New Roman" w:eastAsia="Times New Roman" w:hAnsi="Times New Roman" w:cs="Times New Roman"/>
          <w:sz w:val="24"/>
          <w:szCs w:val="24"/>
          <w:lang w:eastAsia="ar-SA"/>
        </w:rPr>
        <w:t>Ino</w:t>
      </w:r>
      <w:r w:rsidR="0033281B" w:rsidRPr="0033281B">
        <w:rPr>
          <w:rFonts w:ascii="Times New Roman" w:eastAsia="Times New Roman" w:hAnsi="Times New Roman" w:cs="Times New Roman"/>
          <w:sz w:val="24"/>
          <w:szCs w:val="24"/>
          <w:lang w:eastAsia="ar-SA"/>
        </w:rPr>
        <w:t xml:space="preserve">ltre ha scritto alcuni libri sui </w:t>
      </w:r>
      <w:r w:rsidR="00CE43F8">
        <w:rPr>
          <w:rFonts w:ascii="Times New Roman" w:eastAsia="Times New Roman" w:hAnsi="Times New Roman" w:cs="Times New Roman"/>
          <w:sz w:val="24"/>
          <w:szCs w:val="24"/>
          <w:lang w:eastAsia="ar-SA"/>
        </w:rPr>
        <w:t>d</w:t>
      </w:r>
      <w:r w:rsidR="0033281B" w:rsidRPr="0033281B">
        <w:rPr>
          <w:rFonts w:ascii="Times New Roman" w:eastAsia="Times New Roman" w:hAnsi="Times New Roman" w:cs="Times New Roman"/>
          <w:sz w:val="24"/>
          <w:szCs w:val="24"/>
          <w:lang w:eastAsia="ar-SA"/>
        </w:rPr>
        <w:t>itteri in generale</w:t>
      </w:r>
      <w:r>
        <w:rPr>
          <w:rFonts w:ascii="Times New Roman" w:eastAsia="Times New Roman" w:hAnsi="Times New Roman" w:cs="Times New Roman"/>
          <w:sz w:val="24"/>
          <w:szCs w:val="24"/>
          <w:lang w:eastAsia="ar-SA"/>
        </w:rPr>
        <w:t xml:space="preserve"> di cui </w:t>
      </w:r>
      <w:r w:rsidR="0033281B" w:rsidRPr="0033281B">
        <w:rPr>
          <w:rFonts w:ascii="Times New Roman" w:eastAsia="Times New Roman" w:hAnsi="Times New Roman" w:cs="Times New Roman"/>
          <w:sz w:val="24"/>
          <w:szCs w:val="24"/>
          <w:lang w:eastAsia="ar-SA"/>
        </w:rPr>
        <w:t xml:space="preserve">il più noto </w:t>
      </w:r>
      <w:r w:rsidR="00CE43F8">
        <w:rPr>
          <w:rFonts w:ascii="Times New Roman" w:eastAsia="Times New Roman" w:hAnsi="Times New Roman" w:cs="Times New Roman"/>
          <w:sz w:val="24"/>
          <w:szCs w:val="24"/>
          <w:lang w:eastAsia="ar-SA"/>
        </w:rPr>
        <w:t xml:space="preserve">è </w:t>
      </w:r>
      <w:r>
        <w:rPr>
          <w:rFonts w:ascii="Times New Roman" w:eastAsia="Times New Roman" w:hAnsi="Times New Roman" w:cs="Times New Roman"/>
          <w:sz w:val="24"/>
          <w:szCs w:val="24"/>
          <w:lang w:eastAsia="ar-SA"/>
        </w:rPr>
        <w:t xml:space="preserve">quello </w:t>
      </w:r>
      <w:r w:rsidR="00CE43F8">
        <w:rPr>
          <w:rFonts w:ascii="Times New Roman" w:eastAsia="Times New Roman" w:hAnsi="Times New Roman" w:cs="Times New Roman"/>
          <w:sz w:val="24"/>
          <w:szCs w:val="24"/>
          <w:lang w:eastAsia="ar-SA"/>
        </w:rPr>
        <w:t>sulle</w:t>
      </w:r>
      <w:r w:rsidR="0033281B" w:rsidRPr="0033281B">
        <w:rPr>
          <w:rFonts w:ascii="Times New Roman" w:eastAsia="Times New Roman" w:hAnsi="Times New Roman" w:cs="Times New Roman"/>
          <w:sz w:val="24"/>
          <w:szCs w:val="24"/>
          <w:lang w:eastAsia="ar-SA"/>
        </w:rPr>
        <w:t xml:space="preserve"> famiglie europee dei ditteri</w:t>
      </w:r>
      <w:r w:rsidR="00CE43F8">
        <w:rPr>
          <w:rFonts w:ascii="Times New Roman" w:eastAsia="Times New Roman" w:hAnsi="Times New Roman" w:cs="Times New Roman"/>
          <w:sz w:val="24"/>
          <w:szCs w:val="24"/>
          <w:lang w:eastAsia="ar-SA"/>
        </w:rPr>
        <w:t xml:space="preserve"> del 2006</w:t>
      </w:r>
      <w:r w:rsidR="0033281B" w:rsidRPr="0033281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F5566F">
        <w:rPr>
          <w:rFonts w:ascii="Times New Roman" w:eastAsia="Times New Roman" w:hAnsi="Times New Roman" w:cs="Times New Roman"/>
          <w:sz w:val="24"/>
          <w:szCs w:val="24"/>
          <w:lang w:eastAsia="ar-SA"/>
        </w:rPr>
        <w:t>Oosterbroek</w:t>
      </w:r>
      <w:r w:rsidR="00CE43F8">
        <w:rPr>
          <w:rFonts w:ascii="Times New Roman" w:eastAsia="Times New Roman" w:hAnsi="Times New Roman" w:cs="Times New Roman"/>
          <w:sz w:val="24"/>
          <w:szCs w:val="24"/>
          <w:lang w:eastAsia="ar-SA"/>
        </w:rPr>
        <w:t xml:space="preserve"> </w:t>
      </w:r>
      <w:r w:rsidR="00F5566F">
        <w:rPr>
          <w:rFonts w:ascii="Times New Roman" w:eastAsia="Times New Roman" w:hAnsi="Times New Roman" w:cs="Times New Roman"/>
          <w:sz w:val="24"/>
          <w:szCs w:val="24"/>
          <w:lang w:eastAsia="ar-SA"/>
        </w:rPr>
        <w:t>ringraz</w:t>
      </w:r>
      <w:r>
        <w:rPr>
          <w:rFonts w:ascii="Times New Roman" w:eastAsia="Times New Roman" w:hAnsi="Times New Roman" w:cs="Times New Roman"/>
          <w:sz w:val="24"/>
          <w:szCs w:val="24"/>
          <w:lang w:eastAsia="ar-SA"/>
        </w:rPr>
        <w:t>i</w:t>
      </w:r>
      <w:r w:rsidR="00F5566F">
        <w:rPr>
          <w:rFonts w:ascii="Times New Roman" w:eastAsia="Times New Roman" w:hAnsi="Times New Roman" w:cs="Times New Roman"/>
          <w:sz w:val="24"/>
          <w:szCs w:val="24"/>
          <w:lang w:eastAsia="ar-SA"/>
        </w:rPr>
        <w:t xml:space="preserve">a l’ARDE, il </w:t>
      </w:r>
      <w:r w:rsidR="009946D4">
        <w:rPr>
          <w:rFonts w:ascii="Times New Roman" w:eastAsia="Times New Roman" w:hAnsi="Times New Roman" w:cs="Times New Roman"/>
          <w:sz w:val="24"/>
          <w:szCs w:val="24"/>
          <w:lang w:eastAsia="ar-SA"/>
        </w:rPr>
        <w:t>s</w:t>
      </w:r>
      <w:r w:rsidR="00F5566F">
        <w:rPr>
          <w:rFonts w:ascii="Times New Roman" w:eastAsia="Times New Roman" w:hAnsi="Times New Roman" w:cs="Times New Roman"/>
          <w:sz w:val="24"/>
          <w:szCs w:val="24"/>
          <w:lang w:eastAsia="ar-SA"/>
        </w:rPr>
        <w:t xml:space="preserve">egretario e il </w:t>
      </w:r>
      <w:r w:rsidR="009946D4">
        <w:rPr>
          <w:rFonts w:ascii="Times New Roman" w:eastAsia="Times New Roman" w:hAnsi="Times New Roman" w:cs="Times New Roman"/>
          <w:sz w:val="24"/>
          <w:szCs w:val="24"/>
          <w:lang w:eastAsia="ar-SA"/>
        </w:rPr>
        <w:t>p</w:t>
      </w:r>
      <w:r w:rsidR="00F5566F">
        <w:rPr>
          <w:rFonts w:ascii="Times New Roman" w:eastAsia="Times New Roman" w:hAnsi="Times New Roman" w:cs="Times New Roman"/>
          <w:sz w:val="24"/>
          <w:szCs w:val="24"/>
          <w:lang w:eastAsia="ar-SA"/>
        </w:rPr>
        <w:t>residente e ricorda di aver partecipato più volte alle iniziative dell’</w:t>
      </w:r>
      <w:r w:rsidR="00CE43F8">
        <w:rPr>
          <w:rFonts w:ascii="Times New Roman" w:eastAsia="Times New Roman" w:hAnsi="Times New Roman" w:cs="Times New Roman"/>
          <w:sz w:val="24"/>
          <w:szCs w:val="24"/>
          <w:lang w:eastAsia="ar-SA"/>
        </w:rPr>
        <w:t>a</w:t>
      </w:r>
      <w:r w:rsidR="00F5566F">
        <w:rPr>
          <w:rFonts w:ascii="Times New Roman" w:eastAsia="Times New Roman" w:hAnsi="Times New Roman" w:cs="Times New Roman"/>
          <w:sz w:val="24"/>
          <w:szCs w:val="24"/>
          <w:lang w:eastAsia="ar-SA"/>
        </w:rPr>
        <w:t>ssociazione</w:t>
      </w:r>
      <w:r>
        <w:rPr>
          <w:rFonts w:ascii="Times New Roman" w:eastAsia="Times New Roman" w:hAnsi="Times New Roman" w:cs="Times New Roman"/>
          <w:sz w:val="24"/>
          <w:szCs w:val="24"/>
          <w:lang w:eastAsia="ar-SA"/>
        </w:rPr>
        <w:t>,</w:t>
      </w:r>
      <w:r w:rsidR="00F5566F">
        <w:rPr>
          <w:rFonts w:ascii="Times New Roman" w:eastAsia="Times New Roman" w:hAnsi="Times New Roman" w:cs="Times New Roman"/>
          <w:sz w:val="24"/>
          <w:szCs w:val="24"/>
          <w:lang w:eastAsia="ar-SA"/>
        </w:rPr>
        <w:t xml:space="preserve"> come nel caso del </w:t>
      </w:r>
      <w:r w:rsidR="00CE43F8">
        <w:rPr>
          <w:rFonts w:ascii="Times New Roman" w:eastAsia="Times New Roman" w:hAnsi="Times New Roman" w:cs="Times New Roman"/>
          <w:sz w:val="24"/>
          <w:szCs w:val="24"/>
          <w:lang w:eastAsia="ar-SA"/>
        </w:rPr>
        <w:t>v</w:t>
      </w:r>
      <w:r w:rsidR="00F5566F">
        <w:rPr>
          <w:rFonts w:ascii="Times New Roman" w:eastAsia="Times New Roman" w:hAnsi="Times New Roman" w:cs="Times New Roman"/>
          <w:sz w:val="24"/>
          <w:szCs w:val="24"/>
          <w:lang w:eastAsia="ar-SA"/>
        </w:rPr>
        <w:t xml:space="preserve">olume </w:t>
      </w:r>
      <w:r w:rsidR="00F5566F" w:rsidRPr="0075091D">
        <w:rPr>
          <w:rFonts w:ascii="Times New Roman" w:eastAsia="Times New Roman" w:hAnsi="Times New Roman" w:cs="Times New Roman"/>
          <w:i/>
          <w:sz w:val="24"/>
          <w:szCs w:val="24"/>
          <w:lang w:eastAsia="ar-SA"/>
        </w:rPr>
        <w:t>Insetti di Roma</w:t>
      </w:r>
      <w:r w:rsidR="00F5566F">
        <w:rPr>
          <w:rFonts w:ascii="Times New Roman" w:eastAsia="Times New Roman" w:hAnsi="Times New Roman" w:cs="Times New Roman"/>
          <w:sz w:val="24"/>
          <w:szCs w:val="24"/>
          <w:lang w:eastAsia="ar-SA"/>
        </w:rPr>
        <w:t xml:space="preserve"> del 1997 con il suo contributo sui </w:t>
      </w:r>
      <w:r w:rsidR="00CE43F8">
        <w:rPr>
          <w:rFonts w:ascii="Times New Roman" w:eastAsia="Times New Roman" w:hAnsi="Times New Roman" w:cs="Times New Roman"/>
          <w:sz w:val="24"/>
          <w:szCs w:val="24"/>
          <w:lang w:eastAsia="ar-SA"/>
        </w:rPr>
        <w:t>t</w:t>
      </w:r>
      <w:r w:rsidR="00F5566F">
        <w:rPr>
          <w:rFonts w:ascii="Times New Roman" w:eastAsia="Times New Roman" w:hAnsi="Times New Roman" w:cs="Times New Roman"/>
          <w:sz w:val="24"/>
          <w:szCs w:val="24"/>
          <w:lang w:eastAsia="ar-SA"/>
        </w:rPr>
        <w:t>ipulidi</w:t>
      </w:r>
      <w:r>
        <w:rPr>
          <w:rFonts w:ascii="Times New Roman" w:eastAsia="Times New Roman" w:hAnsi="Times New Roman" w:cs="Times New Roman"/>
          <w:sz w:val="24"/>
          <w:szCs w:val="24"/>
          <w:lang w:eastAsia="ar-SA"/>
        </w:rPr>
        <w:t>,</w:t>
      </w:r>
      <w:r w:rsidR="00F5566F">
        <w:rPr>
          <w:rFonts w:ascii="Times New Roman" w:eastAsia="Times New Roman" w:hAnsi="Times New Roman" w:cs="Times New Roman"/>
          <w:sz w:val="24"/>
          <w:szCs w:val="24"/>
          <w:lang w:eastAsia="ar-SA"/>
        </w:rPr>
        <w:t xml:space="preserve"> e si dice onorato di continuare questo rapporto di collaborazione.</w:t>
      </w:r>
    </w:p>
    <w:p w:rsidR="00D133E6" w:rsidRDefault="00D133E6" w:rsidP="0033281B">
      <w:pPr>
        <w:spacing w:after="0"/>
        <w:ind w:firstLine="510"/>
        <w:jc w:val="both"/>
        <w:rPr>
          <w:rFonts w:ascii="Times New Roman" w:eastAsia="Times New Roman" w:hAnsi="Times New Roman" w:cs="Times New Roman"/>
          <w:sz w:val="24"/>
          <w:szCs w:val="24"/>
          <w:lang w:eastAsia="ar-SA"/>
        </w:rPr>
      </w:pPr>
    </w:p>
    <w:p w:rsidR="0033281B" w:rsidRPr="0033281B" w:rsidRDefault="00B55D29" w:rsidP="0033281B">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Poi, </w:t>
      </w:r>
      <w:r w:rsidR="0075091D" w:rsidRPr="0033281B">
        <w:rPr>
          <w:rFonts w:ascii="Times New Roman" w:eastAsia="Times New Roman" w:hAnsi="Times New Roman" w:cs="Times New Roman"/>
          <w:sz w:val="24"/>
          <w:szCs w:val="24"/>
          <w:lang w:eastAsia="ar-SA"/>
        </w:rPr>
        <w:t>Mario Pinzari</w:t>
      </w:r>
      <w:r w:rsidR="0075091D">
        <w:rPr>
          <w:rFonts w:ascii="Times New Roman" w:eastAsia="Times New Roman" w:hAnsi="Times New Roman" w:cs="Times New Roman"/>
          <w:sz w:val="24"/>
          <w:szCs w:val="24"/>
          <w:lang w:eastAsia="ar-SA"/>
        </w:rPr>
        <w:t xml:space="preserve"> l</w:t>
      </w:r>
      <w:r w:rsidR="0033281B" w:rsidRPr="0033281B">
        <w:rPr>
          <w:rFonts w:ascii="Times New Roman" w:eastAsia="Times New Roman" w:hAnsi="Times New Roman" w:cs="Times New Roman"/>
          <w:sz w:val="24"/>
          <w:szCs w:val="24"/>
          <w:lang w:eastAsia="ar-SA"/>
        </w:rPr>
        <w:t>egge e consegna</w:t>
      </w:r>
      <w:r w:rsidR="00D133E6">
        <w:rPr>
          <w:rFonts w:ascii="Times New Roman" w:eastAsia="Times New Roman" w:hAnsi="Times New Roman" w:cs="Times New Roman"/>
          <w:sz w:val="24"/>
          <w:szCs w:val="24"/>
          <w:lang w:eastAsia="ar-SA"/>
        </w:rPr>
        <w:t xml:space="preserve"> l’attestato</w:t>
      </w:r>
      <w:r w:rsidR="0075091D">
        <w:rPr>
          <w:rFonts w:ascii="Times New Roman" w:eastAsia="Times New Roman" w:hAnsi="Times New Roman" w:cs="Times New Roman"/>
          <w:sz w:val="24"/>
          <w:szCs w:val="24"/>
          <w:lang w:eastAsia="ar-SA"/>
        </w:rPr>
        <w:t xml:space="preserve"> a</w:t>
      </w:r>
      <w:r w:rsidR="0075091D" w:rsidRPr="0075091D">
        <w:rPr>
          <w:rFonts w:ascii="Times New Roman" w:eastAsia="Times New Roman" w:hAnsi="Times New Roman" w:cs="Times New Roman"/>
          <w:sz w:val="24"/>
          <w:szCs w:val="24"/>
          <w:lang w:eastAsia="ar-SA"/>
        </w:rPr>
        <w:t xml:space="preserve"> </w:t>
      </w:r>
      <w:r w:rsidR="0075091D" w:rsidRPr="0033281B">
        <w:rPr>
          <w:rFonts w:ascii="Times New Roman" w:eastAsia="Times New Roman" w:hAnsi="Times New Roman" w:cs="Times New Roman"/>
          <w:sz w:val="24"/>
          <w:szCs w:val="24"/>
          <w:lang w:eastAsia="ar-SA"/>
        </w:rPr>
        <w:t>Norbert</w:t>
      </w:r>
      <w:r w:rsidR="0075091D">
        <w:rPr>
          <w:rFonts w:ascii="Times New Roman" w:eastAsia="Times New Roman" w:hAnsi="Times New Roman" w:cs="Times New Roman"/>
          <w:sz w:val="24"/>
          <w:szCs w:val="24"/>
          <w:lang w:eastAsia="ar-SA"/>
        </w:rPr>
        <w:t xml:space="preserve"> </w:t>
      </w:r>
      <w:r w:rsidR="0075091D" w:rsidRPr="0033281B">
        <w:rPr>
          <w:rFonts w:ascii="Times New Roman" w:eastAsia="Times New Roman" w:hAnsi="Times New Roman" w:cs="Times New Roman"/>
          <w:sz w:val="24"/>
          <w:szCs w:val="24"/>
          <w:lang w:eastAsia="ar-SA"/>
        </w:rPr>
        <w:t>Zahm</w:t>
      </w:r>
      <w:r w:rsidR="0075091D">
        <w:rPr>
          <w:rFonts w:ascii="Times New Roman" w:eastAsia="Times New Roman" w:hAnsi="Times New Roman" w:cs="Times New Roman"/>
          <w:sz w:val="24"/>
          <w:szCs w:val="24"/>
          <w:lang w:eastAsia="ar-SA"/>
        </w:rPr>
        <w:t xml:space="preserve">: </w:t>
      </w:r>
      <w:r w:rsidR="00D133E6">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Soltanto nominalmente socio straniero dell’ARDE; in realtà, così strettamente legato all’associazione da farsi interprete della sua missione originaria di promozione delle conoscenze entomologiche sull’Appennino, che </w:t>
      </w:r>
      <w:r w:rsidR="0075091D">
        <w:rPr>
          <w:rFonts w:ascii="Times New Roman" w:eastAsia="Times New Roman" w:hAnsi="Times New Roman" w:cs="Times New Roman"/>
          <w:sz w:val="24"/>
          <w:szCs w:val="24"/>
          <w:lang w:eastAsia="ar-SA"/>
        </w:rPr>
        <w:t xml:space="preserve">egli </w:t>
      </w:r>
      <w:r w:rsidR="0033281B" w:rsidRPr="0033281B">
        <w:rPr>
          <w:rFonts w:ascii="Times New Roman" w:eastAsia="Times New Roman" w:hAnsi="Times New Roman" w:cs="Times New Roman"/>
          <w:sz w:val="24"/>
          <w:szCs w:val="24"/>
          <w:lang w:eastAsia="ar-SA"/>
        </w:rPr>
        <w:t xml:space="preserve">ha voluto declinare con cura, meticolosità e passione dedicandosi allo studio approfondito della fauna lepidotterologica della Maiella. Un impegno incessante e pluridecennale che lo ha visto usare ogni periodo di ferie, lungo o corto che fosse, per spostarsi dalla sua regione della Saarland e precipitarsi a Caramanico, punto di partenza per innumerevoli escursioni alla scoperta delle preziosità lepidotterologiche magellensi. Tra i suoi gruppi preferiti ricordiamo senz’altro i </w:t>
      </w:r>
      <w:r w:rsidR="0075091D">
        <w:rPr>
          <w:rFonts w:ascii="Times New Roman" w:eastAsia="Times New Roman" w:hAnsi="Times New Roman" w:cs="Times New Roman"/>
          <w:sz w:val="24"/>
          <w:szCs w:val="24"/>
          <w:lang w:eastAsia="ar-SA"/>
        </w:rPr>
        <w:t>r</w:t>
      </w:r>
      <w:r w:rsidR="0033281B" w:rsidRPr="0033281B">
        <w:rPr>
          <w:rFonts w:ascii="Times New Roman" w:eastAsia="Times New Roman" w:hAnsi="Times New Roman" w:cs="Times New Roman"/>
          <w:sz w:val="24"/>
          <w:szCs w:val="24"/>
          <w:lang w:eastAsia="ar-SA"/>
        </w:rPr>
        <w:t xml:space="preserve">opaloceri ed i </w:t>
      </w:r>
      <w:r w:rsidR="0075091D">
        <w:rPr>
          <w:rFonts w:ascii="Times New Roman" w:eastAsia="Times New Roman" w:hAnsi="Times New Roman" w:cs="Times New Roman"/>
          <w:sz w:val="24"/>
          <w:szCs w:val="24"/>
          <w:lang w:eastAsia="ar-SA"/>
        </w:rPr>
        <w:t>g</w:t>
      </w:r>
      <w:r w:rsidR="0033281B" w:rsidRPr="0033281B">
        <w:rPr>
          <w:rFonts w:ascii="Times New Roman" w:eastAsia="Times New Roman" w:hAnsi="Times New Roman" w:cs="Times New Roman"/>
          <w:sz w:val="24"/>
          <w:szCs w:val="24"/>
          <w:lang w:eastAsia="ar-SA"/>
        </w:rPr>
        <w:t xml:space="preserve">eometridi, cui dedicò diverse monografie e articoli, fra i quali quello riportante la scoperta della nuova specie altomontana </w:t>
      </w:r>
      <w:r w:rsidR="0033281B" w:rsidRPr="00D133E6">
        <w:rPr>
          <w:rFonts w:ascii="Times New Roman" w:eastAsia="Times New Roman" w:hAnsi="Times New Roman" w:cs="Times New Roman"/>
          <w:i/>
          <w:sz w:val="24"/>
          <w:szCs w:val="24"/>
          <w:lang w:eastAsia="ar-SA"/>
        </w:rPr>
        <w:t>Perizoma barrassoi</w:t>
      </w:r>
      <w:r w:rsidR="0033281B" w:rsidRPr="0033281B">
        <w:rPr>
          <w:rFonts w:ascii="Times New Roman" w:eastAsia="Times New Roman" w:hAnsi="Times New Roman" w:cs="Times New Roman"/>
          <w:sz w:val="24"/>
          <w:szCs w:val="24"/>
          <w:lang w:eastAsia="ar-SA"/>
        </w:rPr>
        <w:t>.</w:t>
      </w:r>
      <w:r w:rsidR="00D133E6">
        <w:rPr>
          <w:rFonts w:ascii="Times New Roman" w:eastAsia="Times New Roman" w:hAnsi="Times New Roman" w:cs="Times New Roman"/>
          <w:sz w:val="24"/>
          <w:szCs w:val="24"/>
          <w:lang w:eastAsia="ar-SA"/>
        </w:rPr>
        <w:t>”</w:t>
      </w:r>
      <w:r w:rsidR="002D1D31">
        <w:rPr>
          <w:rFonts w:ascii="Times New Roman" w:eastAsia="Times New Roman" w:hAnsi="Times New Roman" w:cs="Times New Roman"/>
          <w:sz w:val="24"/>
          <w:szCs w:val="24"/>
          <w:lang w:eastAsia="ar-SA"/>
        </w:rPr>
        <w:t xml:space="preserve">. </w:t>
      </w:r>
      <w:r w:rsidR="00F5566F" w:rsidRPr="00F5566F">
        <w:rPr>
          <w:rFonts w:ascii="Times New Roman" w:eastAsia="Times New Roman" w:hAnsi="Times New Roman" w:cs="Times New Roman"/>
          <w:sz w:val="24"/>
          <w:szCs w:val="24"/>
          <w:lang w:eastAsia="ar-SA"/>
        </w:rPr>
        <w:t>Zahm ringrazia l’ARDE</w:t>
      </w:r>
      <w:r w:rsidR="002D1D31">
        <w:rPr>
          <w:rFonts w:ascii="Times New Roman" w:eastAsia="Times New Roman" w:hAnsi="Times New Roman" w:cs="Times New Roman"/>
          <w:sz w:val="24"/>
          <w:szCs w:val="24"/>
          <w:lang w:eastAsia="ar-SA"/>
        </w:rPr>
        <w:t xml:space="preserve"> ed</w:t>
      </w:r>
      <w:r w:rsidR="00F5566F">
        <w:rPr>
          <w:rFonts w:ascii="Times New Roman" w:eastAsia="Times New Roman" w:hAnsi="Times New Roman" w:cs="Times New Roman"/>
          <w:sz w:val="24"/>
          <w:szCs w:val="24"/>
          <w:lang w:eastAsia="ar-SA"/>
        </w:rPr>
        <w:t xml:space="preserve"> i presenti</w:t>
      </w:r>
      <w:r w:rsidR="002D1D31">
        <w:rPr>
          <w:rFonts w:ascii="Times New Roman" w:eastAsia="Times New Roman" w:hAnsi="Times New Roman" w:cs="Times New Roman"/>
          <w:sz w:val="24"/>
          <w:szCs w:val="24"/>
          <w:lang w:eastAsia="ar-SA"/>
        </w:rPr>
        <w:t>,</w:t>
      </w:r>
      <w:r w:rsidR="00F5566F">
        <w:rPr>
          <w:rFonts w:ascii="Times New Roman" w:eastAsia="Times New Roman" w:hAnsi="Times New Roman" w:cs="Times New Roman"/>
          <w:sz w:val="24"/>
          <w:szCs w:val="24"/>
          <w:lang w:eastAsia="ar-SA"/>
        </w:rPr>
        <w:t xml:space="preserve"> e ricorda momenti importanti della sua vita da entomologo all’interno dell’</w:t>
      </w:r>
      <w:r w:rsidR="002D1D31">
        <w:rPr>
          <w:rFonts w:ascii="Times New Roman" w:eastAsia="Times New Roman" w:hAnsi="Times New Roman" w:cs="Times New Roman"/>
          <w:sz w:val="24"/>
          <w:szCs w:val="24"/>
          <w:lang w:eastAsia="ar-SA"/>
        </w:rPr>
        <w:t>a</w:t>
      </w:r>
      <w:r w:rsidR="00F5566F">
        <w:rPr>
          <w:rFonts w:ascii="Times New Roman" w:eastAsia="Times New Roman" w:hAnsi="Times New Roman" w:cs="Times New Roman"/>
          <w:sz w:val="24"/>
          <w:szCs w:val="24"/>
          <w:lang w:eastAsia="ar-SA"/>
        </w:rPr>
        <w:t>ssociazione.</w:t>
      </w:r>
    </w:p>
    <w:p w:rsidR="0033281B" w:rsidRPr="0033281B" w:rsidRDefault="0033281B" w:rsidP="0033281B">
      <w:pPr>
        <w:spacing w:after="0"/>
        <w:ind w:firstLine="510"/>
        <w:jc w:val="both"/>
        <w:rPr>
          <w:rFonts w:ascii="Times New Roman" w:eastAsia="Times New Roman" w:hAnsi="Times New Roman" w:cs="Times New Roman"/>
          <w:sz w:val="24"/>
          <w:szCs w:val="24"/>
          <w:lang w:eastAsia="ar-SA"/>
        </w:rPr>
      </w:pPr>
    </w:p>
    <w:p w:rsidR="00E406C3" w:rsidRDefault="002D1D31" w:rsidP="00C85C1C">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 seguito Luciano</w:t>
      </w:r>
      <w:r w:rsidRPr="0033281B">
        <w:rPr>
          <w:rFonts w:ascii="Times New Roman" w:eastAsia="Times New Roman" w:hAnsi="Times New Roman" w:cs="Times New Roman"/>
          <w:sz w:val="24"/>
          <w:szCs w:val="24"/>
          <w:lang w:eastAsia="ar-SA"/>
        </w:rPr>
        <w:t xml:space="preserve"> Toma legge e consegna virtualmente</w:t>
      </w:r>
      <w:r>
        <w:rPr>
          <w:rFonts w:ascii="Times New Roman" w:eastAsia="Times New Roman" w:hAnsi="Times New Roman" w:cs="Times New Roman"/>
          <w:sz w:val="24"/>
          <w:szCs w:val="24"/>
          <w:lang w:eastAsia="ar-SA"/>
        </w:rPr>
        <w:t xml:space="preserve"> l’attestato a </w:t>
      </w:r>
      <w:r w:rsidR="007559FF">
        <w:rPr>
          <w:rFonts w:ascii="Times New Roman" w:eastAsia="Times New Roman" w:hAnsi="Times New Roman" w:cs="Times New Roman"/>
          <w:sz w:val="24"/>
          <w:szCs w:val="24"/>
          <w:lang w:eastAsia="ar-SA"/>
        </w:rPr>
        <w:t>Marcello Franco Zampetti</w:t>
      </w:r>
      <w:r>
        <w:rPr>
          <w:rFonts w:ascii="Times New Roman" w:eastAsia="Times New Roman" w:hAnsi="Times New Roman" w:cs="Times New Roman"/>
          <w:sz w:val="24"/>
          <w:szCs w:val="24"/>
          <w:lang w:eastAsia="ar-SA"/>
        </w:rPr>
        <w:t xml:space="preserve">: </w:t>
      </w:r>
      <w:r w:rsidR="007559FF">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Marcello Franco Zampetti è un </w:t>
      </w:r>
      <w:r w:rsidR="009946D4">
        <w:rPr>
          <w:rFonts w:ascii="Times New Roman" w:eastAsia="Times New Roman" w:hAnsi="Times New Roman" w:cs="Times New Roman"/>
          <w:sz w:val="24"/>
          <w:szCs w:val="24"/>
          <w:lang w:eastAsia="ar-SA"/>
        </w:rPr>
        <w:t>n</w:t>
      </w:r>
      <w:r w:rsidR="0033281B" w:rsidRPr="0033281B">
        <w:rPr>
          <w:rFonts w:ascii="Times New Roman" w:eastAsia="Times New Roman" w:hAnsi="Times New Roman" w:cs="Times New Roman"/>
          <w:sz w:val="24"/>
          <w:szCs w:val="24"/>
          <w:lang w:eastAsia="ar-SA"/>
        </w:rPr>
        <w:t xml:space="preserve">aturalista completo e un </w:t>
      </w:r>
      <w:r w:rsidR="009946D4">
        <w:rPr>
          <w:rFonts w:ascii="Times New Roman" w:eastAsia="Times New Roman" w:hAnsi="Times New Roman" w:cs="Times New Roman"/>
          <w:sz w:val="24"/>
          <w:szCs w:val="24"/>
          <w:lang w:eastAsia="ar-SA"/>
        </w:rPr>
        <w:t>e</w:t>
      </w:r>
      <w:r w:rsidR="0033281B" w:rsidRPr="0033281B">
        <w:rPr>
          <w:rFonts w:ascii="Times New Roman" w:eastAsia="Times New Roman" w:hAnsi="Times New Roman" w:cs="Times New Roman"/>
          <w:sz w:val="24"/>
          <w:szCs w:val="24"/>
          <w:lang w:eastAsia="ar-SA"/>
        </w:rPr>
        <w:t xml:space="preserve">ntomologo attento. La sua professionalità si esprime, da </w:t>
      </w:r>
      <w:r w:rsidR="009946D4">
        <w:rPr>
          <w:rFonts w:ascii="Times New Roman" w:eastAsia="Times New Roman" w:hAnsi="Times New Roman" w:cs="Times New Roman"/>
          <w:sz w:val="24"/>
          <w:szCs w:val="24"/>
          <w:lang w:eastAsia="ar-SA"/>
        </w:rPr>
        <w:t>a</w:t>
      </w:r>
      <w:r w:rsidR="0033281B" w:rsidRPr="0033281B">
        <w:rPr>
          <w:rFonts w:ascii="Times New Roman" w:eastAsia="Times New Roman" w:hAnsi="Times New Roman" w:cs="Times New Roman"/>
          <w:sz w:val="24"/>
          <w:szCs w:val="24"/>
          <w:lang w:eastAsia="ar-SA"/>
        </w:rPr>
        <w:t xml:space="preserve">utodidatta quale è, attraverso oltre 45 anni di studi sui </w:t>
      </w:r>
      <w:r w:rsidR="00CE43F8">
        <w:rPr>
          <w:rFonts w:ascii="Times New Roman" w:eastAsia="Times New Roman" w:hAnsi="Times New Roman" w:cs="Times New Roman"/>
          <w:sz w:val="24"/>
          <w:szCs w:val="24"/>
          <w:lang w:eastAsia="ar-SA"/>
        </w:rPr>
        <w:t>c</w:t>
      </w:r>
      <w:r w:rsidR="0033281B" w:rsidRPr="0033281B">
        <w:rPr>
          <w:rFonts w:ascii="Times New Roman" w:eastAsia="Times New Roman" w:hAnsi="Times New Roman" w:cs="Times New Roman"/>
          <w:sz w:val="24"/>
          <w:szCs w:val="24"/>
          <w:lang w:eastAsia="ar-SA"/>
        </w:rPr>
        <w:t xml:space="preserve">oleotteri </w:t>
      </w:r>
      <w:r w:rsidR="00CE43F8">
        <w:rPr>
          <w:rFonts w:ascii="Times New Roman" w:eastAsia="Times New Roman" w:hAnsi="Times New Roman" w:cs="Times New Roman"/>
          <w:sz w:val="24"/>
          <w:szCs w:val="24"/>
          <w:lang w:eastAsia="ar-SA"/>
        </w:rPr>
        <w:lastRenderedPageBreak/>
        <w:t>b</w:t>
      </w:r>
      <w:r w:rsidR="0033281B" w:rsidRPr="0033281B">
        <w:rPr>
          <w:rFonts w:ascii="Times New Roman" w:eastAsia="Times New Roman" w:hAnsi="Times New Roman" w:cs="Times New Roman"/>
          <w:sz w:val="24"/>
          <w:szCs w:val="24"/>
          <w:lang w:eastAsia="ar-SA"/>
        </w:rPr>
        <w:t>ruchidi della regione paleartica occidentale</w:t>
      </w:r>
      <w:r>
        <w:rPr>
          <w:rFonts w:ascii="Times New Roman" w:eastAsia="Times New Roman" w:hAnsi="Times New Roman" w:cs="Times New Roman"/>
          <w:sz w:val="24"/>
          <w:szCs w:val="24"/>
          <w:lang w:eastAsia="ar-SA"/>
        </w:rPr>
        <w:t>,</w:t>
      </w:r>
      <w:r w:rsidR="0033281B" w:rsidRPr="0033281B">
        <w:rPr>
          <w:rFonts w:ascii="Times New Roman" w:eastAsia="Times New Roman" w:hAnsi="Times New Roman" w:cs="Times New Roman"/>
          <w:sz w:val="24"/>
          <w:szCs w:val="24"/>
          <w:lang w:eastAsia="ar-SA"/>
        </w:rPr>
        <w:t xml:space="preserve"> e</w:t>
      </w:r>
      <w:r>
        <w:rPr>
          <w:rFonts w:ascii="Times New Roman" w:eastAsia="Times New Roman" w:hAnsi="Times New Roman" w:cs="Times New Roman"/>
          <w:sz w:val="24"/>
          <w:szCs w:val="24"/>
          <w:lang w:eastAsia="ar-SA"/>
        </w:rPr>
        <w:t>d</w:t>
      </w:r>
      <w:r w:rsidR="0033281B" w:rsidRPr="0033281B">
        <w:rPr>
          <w:rFonts w:ascii="Times New Roman" w:eastAsia="Times New Roman" w:hAnsi="Times New Roman" w:cs="Times New Roman"/>
          <w:sz w:val="24"/>
          <w:szCs w:val="24"/>
          <w:lang w:eastAsia="ar-SA"/>
        </w:rPr>
        <w:t xml:space="preserve"> in particolare della fauna europea. Autore di lavori e note su bollettini di diverse istituzioni scientifiche, nel 2013 pubblica il libro sulla </w:t>
      </w:r>
      <w:r w:rsidR="00704CBA">
        <w:rPr>
          <w:rFonts w:ascii="Times New Roman" w:eastAsia="Times New Roman" w:hAnsi="Times New Roman" w:cs="Times New Roman"/>
          <w:sz w:val="24"/>
          <w:szCs w:val="24"/>
          <w:lang w:eastAsia="ar-SA"/>
        </w:rPr>
        <w:t>f</w:t>
      </w:r>
      <w:r w:rsidR="0033281B" w:rsidRPr="0033281B">
        <w:rPr>
          <w:rFonts w:ascii="Times New Roman" w:eastAsia="Times New Roman" w:hAnsi="Times New Roman" w:cs="Times New Roman"/>
          <w:sz w:val="24"/>
          <w:szCs w:val="24"/>
          <w:lang w:eastAsia="ar-SA"/>
        </w:rPr>
        <w:t xml:space="preserve">auna </w:t>
      </w:r>
      <w:r w:rsidR="00704CBA">
        <w:rPr>
          <w:rFonts w:ascii="Times New Roman" w:eastAsia="Times New Roman" w:hAnsi="Times New Roman" w:cs="Times New Roman"/>
          <w:sz w:val="24"/>
          <w:szCs w:val="24"/>
          <w:lang w:eastAsia="ar-SA"/>
        </w:rPr>
        <w:t>i</w:t>
      </w:r>
      <w:r w:rsidR="0033281B" w:rsidRPr="0033281B">
        <w:rPr>
          <w:rFonts w:ascii="Times New Roman" w:eastAsia="Times New Roman" w:hAnsi="Times New Roman" w:cs="Times New Roman"/>
          <w:sz w:val="24"/>
          <w:szCs w:val="24"/>
          <w:lang w:eastAsia="ar-SA"/>
        </w:rPr>
        <w:t xml:space="preserve">taliana dei </w:t>
      </w:r>
      <w:r w:rsidR="00CE43F8">
        <w:rPr>
          <w:rFonts w:ascii="Times New Roman" w:eastAsia="Times New Roman" w:hAnsi="Times New Roman" w:cs="Times New Roman"/>
          <w:sz w:val="24"/>
          <w:szCs w:val="24"/>
          <w:lang w:eastAsia="ar-SA"/>
        </w:rPr>
        <w:t>b</w:t>
      </w:r>
      <w:r w:rsidR="0033281B" w:rsidRPr="0033281B">
        <w:rPr>
          <w:rFonts w:ascii="Times New Roman" w:eastAsia="Times New Roman" w:hAnsi="Times New Roman" w:cs="Times New Roman"/>
          <w:sz w:val="24"/>
          <w:szCs w:val="24"/>
          <w:lang w:eastAsia="ar-SA"/>
        </w:rPr>
        <w:t xml:space="preserve">ruchidi, ad oggi l’unico su questo argomento. Ha descritto 18 specie di </w:t>
      </w:r>
      <w:r w:rsidR="00CE43F8">
        <w:rPr>
          <w:rFonts w:ascii="Times New Roman" w:eastAsia="Times New Roman" w:hAnsi="Times New Roman" w:cs="Times New Roman"/>
          <w:sz w:val="24"/>
          <w:szCs w:val="24"/>
          <w:lang w:eastAsia="ar-SA"/>
        </w:rPr>
        <w:t>b</w:t>
      </w:r>
      <w:r w:rsidR="0033281B" w:rsidRPr="0033281B">
        <w:rPr>
          <w:rFonts w:ascii="Times New Roman" w:eastAsia="Times New Roman" w:hAnsi="Times New Roman" w:cs="Times New Roman"/>
          <w:sz w:val="24"/>
          <w:szCs w:val="24"/>
          <w:lang w:eastAsia="ar-SA"/>
        </w:rPr>
        <w:t>ruchi</w:t>
      </w:r>
      <w:r w:rsidR="00641A3C">
        <w:rPr>
          <w:rFonts w:ascii="Times New Roman" w:eastAsia="Times New Roman" w:hAnsi="Times New Roman" w:cs="Times New Roman"/>
          <w:sz w:val="24"/>
          <w:szCs w:val="24"/>
          <w:lang w:eastAsia="ar-SA"/>
        </w:rPr>
        <w:t xml:space="preserve">di ed ha contribuito alla </w:t>
      </w:r>
      <w:r w:rsidR="00704CBA" w:rsidRPr="002D1D31">
        <w:rPr>
          <w:rFonts w:ascii="Times New Roman" w:eastAsia="Times New Roman" w:hAnsi="Times New Roman" w:cs="Times New Roman"/>
          <w:i/>
          <w:sz w:val="24"/>
          <w:szCs w:val="24"/>
          <w:lang w:eastAsia="ar-SA"/>
        </w:rPr>
        <w:t>C</w:t>
      </w:r>
      <w:r w:rsidR="00641A3C" w:rsidRPr="002D1D31">
        <w:rPr>
          <w:rFonts w:ascii="Times New Roman" w:eastAsia="Times New Roman" w:hAnsi="Times New Roman" w:cs="Times New Roman"/>
          <w:i/>
          <w:sz w:val="24"/>
          <w:szCs w:val="24"/>
          <w:lang w:eastAsia="ar-SA"/>
        </w:rPr>
        <w:t>heck</w:t>
      </w:r>
      <w:r w:rsidR="0033281B" w:rsidRPr="002D1D31">
        <w:rPr>
          <w:rFonts w:ascii="Times New Roman" w:eastAsia="Times New Roman" w:hAnsi="Times New Roman" w:cs="Times New Roman"/>
          <w:i/>
          <w:sz w:val="24"/>
          <w:szCs w:val="24"/>
          <w:lang w:eastAsia="ar-SA"/>
        </w:rPr>
        <w:t>list della Fauna d’Italia</w:t>
      </w:r>
      <w:r w:rsidR="0033281B" w:rsidRPr="0033281B">
        <w:rPr>
          <w:rFonts w:ascii="Times New Roman" w:eastAsia="Times New Roman" w:hAnsi="Times New Roman" w:cs="Times New Roman"/>
          <w:sz w:val="24"/>
          <w:szCs w:val="24"/>
          <w:lang w:eastAsia="ar-SA"/>
        </w:rPr>
        <w:t xml:space="preserve"> e a numerose ricerche per la conoscenza faunistica di specifici ambienti come Roma, il Vesuvio, Pantelleria e le Isole Pontine.</w:t>
      </w:r>
      <w:r w:rsidR="007559FF">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7559FF" w:rsidRPr="00641A3C">
        <w:rPr>
          <w:rFonts w:ascii="Times New Roman" w:eastAsia="Times New Roman" w:hAnsi="Times New Roman" w:cs="Times New Roman"/>
          <w:sz w:val="24"/>
          <w:szCs w:val="24"/>
          <w:lang w:eastAsia="ar-SA"/>
        </w:rPr>
        <w:t xml:space="preserve">Zampetti, </w:t>
      </w:r>
      <w:r w:rsidR="00641A3C" w:rsidRPr="00641A3C">
        <w:rPr>
          <w:rFonts w:ascii="Times New Roman" w:eastAsia="Times New Roman" w:hAnsi="Times New Roman" w:cs="Times New Roman"/>
          <w:sz w:val="24"/>
          <w:szCs w:val="24"/>
          <w:lang w:eastAsia="ar-SA"/>
        </w:rPr>
        <w:t xml:space="preserve">in collegamento web, ringrazia il </w:t>
      </w:r>
      <w:r w:rsidR="00704CBA">
        <w:rPr>
          <w:rFonts w:ascii="Times New Roman" w:eastAsia="Times New Roman" w:hAnsi="Times New Roman" w:cs="Times New Roman"/>
          <w:sz w:val="24"/>
          <w:szCs w:val="24"/>
          <w:lang w:eastAsia="ar-SA"/>
        </w:rPr>
        <w:t>s</w:t>
      </w:r>
      <w:r w:rsidR="00641A3C">
        <w:rPr>
          <w:rFonts w:ascii="Times New Roman" w:eastAsia="Times New Roman" w:hAnsi="Times New Roman" w:cs="Times New Roman"/>
          <w:sz w:val="24"/>
          <w:szCs w:val="24"/>
          <w:lang w:eastAsia="ar-SA"/>
        </w:rPr>
        <w:t xml:space="preserve">egretario, il </w:t>
      </w:r>
      <w:r w:rsidR="00704CBA">
        <w:rPr>
          <w:rFonts w:ascii="Times New Roman" w:eastAsia="Times New Roman" w:hAnsi="Times New Roman" w:cs="Times New Roman"/>
          <w:sz w:val="24"/>
          <w:szCs w:val="24"/>
          <w:lang w:eastAsia="ar-SA"/>
        </w:rPr>
        <w:t>p</w:t>
      </w:r>
      <w:r w:rsidR="00641A3C">
        <w:rPr>
          <w:rFonts w:ascii="Times New Roman" w:eastAsia="Times New Roman" w:hAnsi="Times New Roman" w:cs="Times New Roman"/>
          <w:sz w:val="24"/>
          <w:szCs w:val="24"/>
          <w:lang w:eastAsia="ar-SA"/>
        </w:rPr>
        <w:t xml:space="preserve">residente e l’ARDE tutta per questo riconoscimento, ripercorrendo rapidamente </w:t>
      </w:r>
      <w:r w:rsidR="00CE43F8">
        <w:rPr>
          <w:rFonts w:ascii="Times New Roman" w:eastAsia="Times New Roman" w:hAnsi="Times New Roman" w:cs="Times New Roman"/>
          <w:sz w:val="24"/>
          <w:szCs w:val="24"/>
          <w:lang w:eastAsia="ar-SA"/>
        </w:rPr>
        <w:t>la sua storia all’interno dell’a</w:t>
      </w:r>
      <w:r w:rsidR="00641A3C">
        <w:rPr>
          <w:rFonts w:ascii="Times New Roman" w:eastAsia="Times New Roman" w:hAnsi="Times New Roman" w:cs="Times New Roman"/>
          <w:sz w:val="24"/>
          <w:szCs w:val="24"/>
          <w:lang w:eastAsia="ar-SA"/>
        </w:rPr>
        <w:t>ssociazione, iniziata negli anni ’70.</w:t>
      </w:r>
    </w:p>
    <w:p w:rsidR="00E406C3" w:rsidRDefault="00E406C3" w:rsidP="00C85C1C">
      <w:pPr>
        <w:spacing w:after="0"/>
        <w:ind w:firstLine="510"/>
        <w:jc w:val="both"/>
        <w:rPr>
          <w:rFonts w:ascii="Times New Roman" w:eastAsia="Times New Roman" w:hAnsi="Times New Roman" w:cs="Times New Roman"/>
          <w:sz w:val="24"/>
          <w:szCs w:val="24"/>
          <w:lang w:eastAsia="ar-SA"/>
        </w:rPr>
      </w:pPr>
    </w:p>
    <w:p w:rsidR="00063311" w:rsidRDefault="00435487" w:rsidP="0025263D">
      <w:pPr>
        <w:spacing w:after="0"/>
        <w:ind w:firstLine="510"/>
        <w:jc w:val="both"/>
        <w:rPr>
          <w:rFonts w:ascii="Times New Roman" w:eastAsia="Times New Roman" w:hAnsi="Times New Roman" w:cs="Times New Roman"/>
          <w:sz w:val="24"/>
          <w:szCs w:val="24"/>
          <w:lang w:eastAsia="ar-SA"/>
        </w:rPr>
      </w:pPr>
      <w:r w:rsidRPr="00CE43F8">
        <w:rPr>
          <w:rFonts w:ascii="Times New Roman" w:eastAsia="Times New Roman" w:hAnsi="Times New Roman" w:cs="Times New Roman"/>
          <w:sz w:val="24"/>
          <w:szCs w:val="24"/>
          <w:lang w:eastAsia="ar-SA"/>
        </w:rPr>
        <w:t xml:space="preserve">Dopo la nomina dei </w:t>
      </w:r>
      <w:r w:rsidR="00704CBA" w:rsidRPr="00CE43F8">
        <w:rPr>
          <w:rFonts w:ascii="Times New Roman" w:eastAsia="Times New Roman" w:hAnsi="Times New Roman" w:cs="Times New Roman"/>
          <w:sz w:val="24"/>
          <w:szCs w:val="24"/>
          <w:lang w:eastAsia="ar-SA"/>
        </w:rPr>
        <w:t>s</w:t>
      </w:r>
      <w:r w:rsidRPr="00CE43F8">
        <w:rPr>
          <w:rFonts w:ascii="Times New Roman" w:eastAsia="Times New Roman" w:hAnsi="Times New Roman" w:cs="Times New Roman"/>
          <w:sz w:val="24"/>
          <w:szCs w:val="24"/>
          <w:lang w:eastAsia="ar-SA"/>
        </w:rPr>
        <w:t xml:space="preserve">oci </w:t>
      </w:r>
      <w:r w:rsidR="00704CBA" w:rsidRPr="00CE43F8">
        <w:rPr>
          <w:rFonts w:ascii="Times New Roman" w:eastAsia="Times New Roman" w:hAnsi="Times New Roman" w:cs="Times New Roman"/>
          <w:sz w:val="24"/>
          <w:szCs w:val="24"/>
          <w:lang w:eastAsia="ar-SA"/>
        </w:rPr>
        <w:t>o</w:t>
      </w:r>
      <w:r w:rsidRPr="00CE43F8">
        <w:rPr>
          <w:rFonts w:ascii="Times New Roman" w:eastAsia="Times New Roman" w:hAnsi="Times New Roman" w:cs="Times New Roman"/>
          <w:sz w:val="24"/>
          <w:szCs w:val="24"/>
          <w:lang w:eastAsia="ar-SA"/>
        </w:rPr>
        <w:t xml:space="preserve">norari il </w:t>
      </w:r>
      <w:r w:rsidR="00704CBA" w:rsidRPr="00CE43F8">
        <w:rPr>
          <w:rFonts w:ascii="Times New Roman" w:eastAsia="Times New Roman" w:hAnsi="Times New Roman" w:cs="Times New Roman"/>
          <w:sz w:val="24"/>
          <w:szCs w:val="24"/>
          <w:lang w:eastAsia="ar-SA"/>
        </w:rPr>
        <w:t>p</w:t>
      </w:r>
      <w:r w:rsidRPr="00CE43F8">
        <w:rPr>
          <w:rFonts w:ascii="Times New Roman" w:eastAsia="Times New Roman" w:hAnsi="Times New Roman" w:cs="Times New Roman"/>
          <w:sz w:val="24"/>
          <w:szCs w:val="24"/>
          <w:lang w:eastAsia="ar-SA"/>
        </w:rPr>
        <w:t xml:space="preserve">residente </w:t>
      </w:r>
      <w:r w:rsidR="00CE43F8" w:rsidRPr="00CE43F8">
        <w:rPr>
          <w:rFonts w:ascii="Times New Roman" w:eastAsia="Times New Roman" w:hAnsi="Times New Roman" w:cs="Times New Roman"/>
          <w:sz w:val="24"/>
          <w:szCs w:val="24"/>
          <w:lang w:eastAsia="ar-SA"/>
        </w:rPr>
        <w:t>informa l’assemblea sullo stato dell’a</w:t>
      </w:r>
      <w:r w:rsidRPr="00CE43F8">
        <w:rPr>
          <w:rFonts w:ascii="Times New Roman" w:eastAsia="Times New Roman" w:hAnsi="Times New Roman" w:cs="Times New Roman"/>
          <w:sz w:val="24"/>
          <w:szCs w:val="24"/>
          <w:lang w:eastAsia="ar-SA"/>
        </w:rPr>
        <w:t xml:space="preserve">ssociazione. </w:t>
      </w:r>
      <w:r w:rsidR="00CE43F8" w:rsidRPr="00CE43F8">
        <w:rPr>
          <w:rFonts w:ascii="Times New Roman" w:hAnsi="Times New Roman" w:cs="Times New Roman"/>
          <w:sz w:val="24"/>
          <w:szCs w:val="24"/>
        </w:rPr>
        <w:t xml:space="preserve">La manifestazione prosegue poi con la programmata </w:t>
      </w:r>
      <w:r w:rsidR="00CE43F8" w:rsidRPr="00CE43F8">
        <w:rPr>
          <w:rFonts w:ascii="Times New Roman" w:hAnsi="Times New Roman" w:cs="Times New Roman"/>
          <w:i/>
          <w:iCs/>
          <w:sz w:val="24"/>
          <w:szCs w:val="24"/>
        </w:rPr>
        <w:t>lectio magistralis</w:t>
      </w:r>
      <w:r w:rsidR="00CE43F8" w:rsidRPr="00CE43F8">
        <w:rPr>
          <w:rFonts w:ascii="Times New Roman" w:hAnsi="Times New Roman" w:cs="Times New Roman"/>
          <w:sz w:val="24"/>
          <w:szCs w:val="24"/>
        </w:rPr>
        <w:t xml:space="preserve"> di Francesco Frati, rettore dell</w:t>
      </w:r>
      <w:r w:rsidR="00CE43F8">
        <w:rPr>
          <w:rFonts w:ascii="Times New Roman" w:hAnsi="Times New Roman" w:cs="Times New Roman"/>
          <w:sz w:val="24"/>
          <w:szCs w:val="24"/>
        </w:rPr>
        <w:t>’</w:t>
      </w:r>
      <w:r w:rsidR="00CE43F8" w:rsidRPr="00CE43F8">
        <w:rPr>
          <w:rFonts w:ascii="Times New Roman" w:hAnsi="Times New Roman" w:cs="Times New Roman"/>
          <w:sz w:val="24"/>
          <w:szCs w:val="24"/>
        </w:rPr>
        <w:t>università di Siena</w:t>
      </w:r>
      <w:r w:rsidR="002D1D31" w:rsidRPr="002D1D31">
        <w:rPr>
          <w:rFonts w:ascii="Times New Roman" w:eastAsia="Times New Roman" w:hAnsi="Times New Roman" w:cs="Times New Roman"/>
          <w:sz w:val="24"/>
          <w:szCs w:val="24"/>
          <w:lang w:eastAsia="ar-SA"/>
        </w:rPr>
        <w:t xml:space="preserve"> </w:t>
      </w:r>
      <w:r w:rsidR="002D1D31" w:rsidRPr="00CE43F8">
        <w:rPr>
          <w:rFonts w:ascii="Times New Roman" w:eastAsia="Times New Roman" w:hAnsi="Times New Roman" w:cs="Times New Roman"/>
          <w:sz w:val="24"/>
          <w:szCs w:val="24"/>
          <w:lang w:eastAsia="ar-SA"/>
        </w:rPr>
        <w:t>in collegamento</w:t>
      </w:r>
      <w:r w:rsidR="002D1D31">
        <w:rPr>
          <w:rFonts w:ascii="Times New Roman" w:eastAsia="Times New Roman" w:hAnsi="Times New Roman" w:cs="Times New Roman"/>
          <w:sz w:val="24"/>
          <w:szCs w:val="24"/>
          <w:lang w:eastAsia="ar-SA"/>
        </w:rPr>
        <w:t xml:space="preserve"> da remoto</w:t>
      </w:r>
      <w:r w:rsidR="00CE43F8">
        <w:rPr>
          <w:rFonts w:ascii="Times New Roman" w:hAnsi="Times New Roman" w:cs="Times New Roman"/>
          <w:sz w:val="24"/>
          <w:szCs w:val="24"/>
        </w:rPr>
        <w:t>,</w:t>
      </w:r>
      <w:r w:rsidR="00CE43F8" w:rsidRPr="00CE43F8">
        <w:rPr>
          <w:rFonts w:ascii="Times New Roman" w:hAnsi="Times New Roman" w:cs="Times New Roman"/>
          <w:sz w:val="24"/>
          <w:szCs w:val="24"/>
        </w:rPr>
        <w:t xml:space="preserve"> s</w:t>
      </w:r>
      <w:r w:rsidR="00CE43F8">
        <w:rPr>
          <w:rFonts w:ascii="Times New Roman" w:hAnsi="Times New Roman" w:cs="Times New Roman"/>
          <w:sz w:val="24"/>
          <w:szCs w:val="24"/>
        </w:rPr>
        <w:t>u</w:t>
      </w:r>
      <w:r w:rsidR="00CE43F8" w:rsidRPr="00CE43F8">
        <w:rPr>
          <w:rFonts w:ascii="Times New Roman" w:hAnsi="Times New Roman" w:cs="Times New Roman"/>
          <w:sz w:val="24"/>
          <w:szCs w:val="24"/>
        </w:rPr>
        <w:t>gli artropodi dell’Antartide</w:t>
      </w:r>
      <w:r w:rsidR="00CE43F8">
        <w:rPr>
          <w:rFonts w:ascii="Times New Roman" w:eastAsia="Times New Roman" w:hAnsi="Times New Roman" w:cs="Times New Roman"/>
          <w:sz w:val="24"/>
          <w:szCs w:val="24"/>
          <w:lang w:eastAsia="ar-SA"/>
        </w:rPr>
        <w:t xml:space="preserve">. Frati ringrazia </w:t>
      </w:r>
      <w:r w:rsidR="00E308C8">
        <w:rPr>
          <w:rFonts w:ascii="Times New Roman" w:eastAsia="Times New Roman" w:hAnsi="Times New Roman" w:cs="Times New Roman"/>
          <w:sz w:val="24"/>
          <w:szCs w:val="24"/>
          <w:lang w:eastAsia="ar-SA"/>
        </w:rPr>
        <w:t xml:space="preserve">l’ARDE e i presenti </w:t>
      </w:r>
      <w:r w:rsidR="00CE43F8">
        <w:rPr>
          <w:rFonts w:ascii="Times New Roman" w:eastAsia="Times New Roman" w:hAnsi="Times New Roman" w:cs="Times New Roman"/>
          <w:sz w:val="24"/>
          <w:szCs w:val="24"/>
          <w:lang w:eastAsia="ar-SA"/>
        </w:rPr>
        <w:t>ed inizia ad</w:t>
      </w:r>
      <w:r w:rsidR="00E308C8">
        <w:rPr>
          <w:rFonts w:ascii="Times New Roman" w:eastAsia="Times New Roman" w:hAnsi="Times New Roman" w:cs="Times New Roman"/>
          <w:sz w:val="24"/>
          <w:szCs w:val="24"/>
          <w:lang w:eastAsia="ar-SA"/>
        </w:rPr>
        <w:t xml:space="preserve"> illustrare quanto ancora preliminare sia lo studio degli </w:t>
      </w:r>
      <w:r w:rsidR="00CE43F8">
        <w:rPr>
          <w:rFonts w:ascii="Times New Roman" w:eastAsia="Times New Roman" w:hAnsi="Times New Roman" w:cs="Times New Roman"/>
          <w:sz w:val="24"/>
          <w:szCs w:val="24"/>
          <w:lang w:eastAsia="ar-SA"/>
        </w:rPr>
        <w:t>a</w:t>
      </w:r>
      <w:r w:rsidR="00E308C8">
        <w:rPr>
          <w:rFonts w:ascii="Times New Roman" w:eastAsia="Times New Roman" w:hAnsi="Times New Roman" w:cs="Times New Roman"/>
          <w:sz w:val="24"/>
          <w:szCs w:val="24"/>
          <w:lang w:eastAsia="ar-SA"/>
        </w:rPr>
        <w:t xml:space="preserve">rtropodi in un ambiente al limite quale quello offerto dal continente antartico, dove </w:t>
      </w:r>
      <w:r w:rsidR="00CE43F8">
        <w:rPr>
          <w:rFonts w:ascii="Times New Roman" w:eastAsia="Times New Roman" w:hAnsi="Times New Roman" w:cs="Times New Roman"/>
          <w:sz w:val="24"/>
          <w:szCs w:val="24"/>
          <w:lang w:eastAsia="ar-SA"/>
        </w:rPr>
        <w:t>c</w:t>
      </w:r>
      <w:r w:rsidR="00E308C8" w:rsidRPr="00E308C8">
        <w:rPr>
          <w:rFonts w:ascii="Times New Roman" w:eastAsia="Times New Roman" w:hAnsi="Times New Roman" w:cs="Times New Roman"/>
          <w:sz w:val="24"/>
          <w:szCs w:val="24"/>
          <w:lang w:eastAsia="ar-SA"/>
        </w:rPr>
        <w:t xml:space="preserve">ollemboli e </w:t>
      </w:r>
      <w:r w:rsidR="00CE43F8">
        <w:rPr>
          <w:rFonts w:ascii="Times New Roman" w:eastAsia="Times New Roman" w:hAnsi="Times New Roman" w:cs="Times New Roman"/>
          <w:sz w:val="24"/>
          <w:szCs w:val="24"/>
          <w:lang w:eastAsia="ar-SA"/>
        </w:rPr>
        <w:t>a</w:t>
      </w:r>
      <w:r w:rsidR="00E308C8" w:rsidRPr="00E308C8">
        <w:rPr>
          <w:rFonts w:ascii="Times New Roman" w:eastAsia="Times New Roman" w:hAnsi="Times New Roman" w:cs="Times New Roman"/>
          <w:sz w:val="24"/>
          <w:szCs w:val="24"/>
          <w:lang w:eastAsia="ar-SA"/>
        </w:rPr>
        <w:t xml:space="preserve">cari sono i gruppi dominanti </w:t>
      </w:r>
      <w:r w:rsidR="00E308C8">
        <w:rPr>
          <w:rFonts w:ascii="Times New Roman" w:eastAsia="Times New Roman" w:hAnsi="Times New Roman" w:cs="Times New Roman"/>
          <w:sz w:val="24"/>
          <w:szCs w:val="24"/>
          <w:lang w:eastAsia="ar-SA"/>
        </w:rPr>
        <w:t>negli eco</w:t>
      </w:r>
      <w:r w:rsidR="00E308C8" w:rsidRPr="00E308C8">
        <w:rPr>
          <w:rFonts w:ascii="Times New Roman" w:eastAsia="Times New Roman" w:hAnsi="Times New Roman" w:cs="Times New Roman"/>
          <w:sz w:val="24"/>
          <w:szCs w:val="24"/>
          <w:lang w:eastAsia="ar-SA"/>
        </w:rPr>
        <w:t>sistemi terrestri. La loro diversità antartica comprende un numero limitato di specie, spesso endemiche di regioni specifiche all'interno del continente. Progressi nelle tecniche molecolari insieme alla rivalutazione dei caratteri morfologici e alla disponibilità di nuovi campioni, hanno recentemente portato all'identificazione di una serie di nuove specie di collemboli</w:t>
      </w:r>
      <w:r w:rsidR="006D225B">
        <w:rPr>
          <w:rFonts w:ascii="Times New Roman" w:eastAsia="Times New Roman" w:hAnsi="Times New Roman" w:cs="Times New Roman"/>
          <w:sz w:val="24"/>
          <w:szCs w:val="24"/>
          <w:lang w:eastAsia="ar-SA"/>
        </w:rPr>
        <w:t xml:space="preserve"> descritte da tempo</w:t>
      </w:r>
      <w:r w:rsidR="002D1D31">
        <w:rPr>
          <w:rFonts w:ascii="Times New Roman" w:eastAsia="Times New Roman" w:hAnsi="Times New Roman" w:cs="Times New Roman"/>
          <w:sz w:val="24"/>
          <w:szCs w:val="24"/>
          <w:lang w:eastAsia="ar-SA"/>
        </w:rPr>
        <w:t>,</w:t>
      </w:r>
      <w:r w:rsidR="006D225B">
        <w:rPr>
          <w:rFonts w:ascii="Times New Roman" w:eastAsia="Times New Roman" w:hAnsi="Times New Roman" w:cs="Times New Roman"/>
          <w:sz w:val="24"/>
          <w:szCs w:val="24"/>
          <w:lang w:eastAsia="ar-SA"/>
        </w:rPr>
        <w:t xml:space="preserve"> ma poco note</w:t>
      </w:r>
      <w:r w:rsidR="00004121">
        <w:rPr>
          <w:rFonts w:ascii="Times New Roman" w:eastAsia="Times New Roman" w:hAnsi="Times New Roman" w:cs="Times New Roman"/>
          <w:sz w:val="24"/>
          <w:szCs w:val="24"/>
          <w:lang w:eastAsia="ar-SA"/>
        </w:rPr>
        <w:t>.</w:t>
      </w:r>
    </w:p>
    <w:p w:rsidR="00026697" w:rsidRDefault="00711AE9" w:rsidP="0025263D">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Chiude </w:t>
      </w:r>
      <w:r w:rsidR="00BB6199">
        <w:rPr>
          <w:rFonts w:ascii="Times New Roman" w:eastAsia="Times New Roman" w:hAnsi="Times New Roman" w:cs="Times New Roman"/>
          <w:sz w:val="24"/>
          <w:szCs w:val="24"/>
          <w:lang w:eastAsia="ar-SA"/>
        </w:rPr>
        <w:t xml:space="preserve">la giornata </w:t>
      </w:r>
      <w:r w:rsidR="00BB6199" w:rsidRPr="00F5566F">
        <w:rPr>
          <w:rFonts w:ascii="Times New Roman" w:eastAsia="Times New Roman" w:hAnsi="Times New Roman" w:cs="Times New Roman"/>
          <w:sz w:val="24"/>
          <w:szCs w:val="24"/>
          <w:lang w:eastAsia="ar-SA"/>
        </w:rPr>
        <w:t>l’intervento di Flavio Tarquini</w:t>
      </w:r>
      <w:r w:rsidR="00F5566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il quale,</w:t>
      </w:r>
      <w:r w:rsidR="00F5566F">
        <w:rPr>
          <w:rFonts w:ascii="Times New Roman" w:eastAsia="Times New Roman" w:hAnsi="Times New Roman" w:cs="Times New Roman"/>
          <w:sz w:val="24"/>
          <w:szCs w:val="24"/>
          <w:lang w:eastAsia="ar-SA"/>
        </w:rPr>
        <w:t xml:space="preserve"> a nome della struttura dell’</w:t>
      </w:r>
      <w:r w:rsidR="00B55D29">
        <w:rPr>
          <w:rFonts w:ascii="Times New Roman" w:eastAsia="Times New Roman" w:hAnsi="Times New Roman" w:cs="Times New Roman"/>
          <w:sz w:val="24"/>
          <w:szCs w:val="24"/>
          <w:lang w:eastAsia="ar-SA"/>
        </w:rPr>
        <w:t>O</w:t>
      </w:r>
      <w:r w:rsidR="00F5566F">
        <w:rPr>
          <w:rFonts w:ascii="Times New Roman" w:eastAsia="Times New Roman" w:hAnsi="Times New Roman" w:cs="Times New Roman"/>
          <w:sz w:val="24"/>
          <w:szCs w:val="24"/>
          <w:lang w:eastAsia="ar-SA"/>
        </w:rPr>
        <w:t xml:space="preserve">rto </w:t>
      </w:r>
      <w:r w:rsidR="00B55D29">
        <w:rPr>
          <w:rFonts w:ascii="Times New Roman" w:eastAsia="Times New Roman" w:hAnsi="Times New Roman" w:cs="Times New Roman"/>
          <w:sz w:val="24"/>
          <w:szCs w:val="24"/>
          <w:lang w:eastAsia="ar-SA"/>
        </w:rPr>
        <w:t>B</w:t>
      </w:r>
      <w:r w:rsidR="00F5566F">
        <w:rPr>
          <w:rFonts w:ascii="Times New Roman" w:eastAsia="Times New Roman" w:hAnsi="Times New Roman" w:cs="Times New Roman"/>
          <w:sz w:val="24"/>
          <w:szCs w:val="24"/>
          <w:lang w:eastAsia="ar-SA"/>
        </w:rPr>
        <w:t>otanico e del Dipartimento di Biologia Vegetale dell</w:t>
      </w:r>
      <w:r>
        <w:rPr>
          <w:rFonts w:ascii="Times New Roman" w:eastAsia="Times New Roman" w:hAnsi="Times New Roman" w:cs="Times New Roman"/>
          <w:sz w:val="24"/>
          <w:szCs w:val="24"/>
          <w:lang w:eastAsia="ar-SA"/>
        </w:rPr>
        <w:t>’</w:t>
      </w:r>
      <w:r w:rsidR="00F5566F">
        <w:rPr>
          <w:rFonts w:ascii="Times New Roman" w:eastAsia="Times New Roman" w:hAnsi="Times New Roman" w:cs="Times New Roman"/>
          <w:sz w:val="24"/>
          <w:szCs w:val="24"/>
          <w:lang w:eastAsia="ar-SA"/>
        </w:rPr>
        <w:t xml:space="preserve">Università Sapienza, saluta l’ARDE e rinnova la disponibilità ad ospitare incontri futuri </w:t>
      </w:r>
      <w:r w:rsidR="00B55D29">
        <w:rPr>
          <w:rFonts w:ascii="Times New Roman" w:eastAsia="Times New Roman" w:hAnsi="Times New Roman" w:cs="Times New Roman"/>
          <w:sz w:val="24"/>
          <w:szCs w:val="24"/>
          <w:lang w:eastAsia="ar-SA"/>
        </w:rPr>
        <w:t>del</w:t>
      </w:r>
      <w:r w:rsidR="00F5566F">
        <w:rPr>
          <w:rFonts w:ascii="Times New Roman" w:eastAsia="Times New Roman" w:hAnsi="Times New Roman" w:cs="Times New Roman"/>
          <w:sz w:val="24"/>
          <w:szCs w:val="24"/>
          <w:lang w:eastAsia="ar-SA"/>
        </w:rPr>
        <w:t xml:space="preserve">la nostra </w:t>
      </w:r>
      <w:r w:rsidR="002D1D31">
        <w:rPr>
          <w:rFonts w:ascii="Times New Roman" w:eastAsia="Times New Roman" w:hAnsi="Times New Roman" w:cs="Times New Roman"/>
          <w:sz w:val="24"/>
          <w:szCs w:val="24"/>
          <w:lang w:eastAsia="ar-SA"/>
        </w:rPr>
        <w:t>a</w:t>
      </w:r>
      <w:r w:rsidR="00F5566F">
        <w:rPr>
          <w:rFonts w:ascii="Times New Roman" w:eastAsia="Times New Roman" w:hAnsi="Times New Roman" w:cs="Times New Roman"/>
          <w:sz w:val="24"/>
          <w:szCs w:val="24"/>
          <w:lang w:eastAsia="ar-SA"/>
        </w:rPr>
        <w:t>ssociazione.</w:t>
      </w:r>
    </w:p>
    <w:p w:rsidR="00435487" w:rsidRDefault="00711AE9" w:rsidP="00711AE9">
      <w:pPr>
        <w:spacing w:after="0"/>
        <w:ind w:firstLine="51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w:t>
      </w:r>
      <w:r w:rsidR="002D1D31">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 xml:space="preserve"> celebrazione si conclude alle 17, con l’augurio finale di potersi tutti ritrovare tra 25 anni per festeggiare il centenario dell’Associazione Romana di Entomologia</w:t>
      </w:r>
      <w:r w:rsidR="00B55D29">
        <w:rPr>
          <w:rFonts w:ascii="Times New Roman" w:eastAsia="Times New Roman" w:hAnsi="Times New Roman" w:cs="Times New Roman"/>
          <w:sz w:val="24"/>
          <w:szCs w:val="24"/>
          <w:lang w:eastAsia="ar-SA"/>
        </w:rPr>
        <w:t>.</w:t>
      </w:r>
    </w:p>
    <w:p w:rsidR="00E0760A" w:rsidRPr="00B754D8" w:rsidRDefault="00E0760A" w:rsidP="00E406C3">
      <w:pPr>
        <w:spacing w:after="0"/>
        <w:jc w:val="both"/>
        <w:rPr>
          <w:rFonts w:ascii="Times New Roman" w:eastAsia="Times New Roman" w:hAnsi="Times New Roman" w:cs="Times New Roman"/>
          <w:sz w:val="24"/>
          <w:szCs w:val="24"/>
          <w:lang w:eastAsia="it-IT"/>
        </w:rPr>
      </w:pPr>
    </w:p>
    <w:p w:rsidR="00E1493E" w:rsidRDefault="00E1493E" w:rsidP="00E1493E">
      <w:pPr>
        <w:spacing w:after="0" w:line="240" w:lineRule="auto"/>
        <w:jc w:val="both"/>
        <w:rPr>
          <w:rFonts w:ascii="Times New Roman" w:eastAsia="Times New Roman" w:hAnsi="Times New Roman" w:cs="Times New Roman"/>
          <w:sz w:val="24"/>
          <w:szCs w:val="24"/>
          <w:lang w:eastAsia="it-IT"/>
        </w:rPr>
      </w:pPr>
    </w:p>
    <w:p w:rsidR="00660158" w:rsidRPr="00B754D8" w:rsidRDefault="00660158" w:rsidP="00E1493E">
      <w:pPr>
        <w:spacing w:after="0" w:line="240" w:lineRule="auto"/>
        <w:jc w:val="both"/>
        <w:rPr>
          <w:rFonts w:ascii="Times New Roman" w:eastAsia="Times New Roman" w:hAnsi="Times New Roman" w:cs="Times New Roman"/>
          <w:sz w:val="24"/>
          <w:szCs w:val="24"/>
          <w:lang w:eastAsia="it-IT"/>
        </w:rPr>
      </w:pPr>
    </w:p>
    <w:p w:rsidR="00E04ED8" w:rsidRPr="00D72482" w:rsidRDefault="00CE3C05" w:rsidP="002D1D31">
      <w:pPr>
        <w:jc w:val="center"/>
        <w:rPr>
          <w:rFonts w:ascii="Times New Roman" w:eastAsia="Times New Roman" w:hAnsi="Times New Roman" w:cs="Times New Roman"/>
          <w:smallCaps/>
          <w:sz w:val="24"/>
          <w:szCs w:val="24"/>
          <w:lang w:eastAsia="it-IT"/>
        </w:rPr>
      </w:pPr>
      <w:r w:rsidRPr="00D72482">
        <w:rPr>
          <w:rFonts w:ascii="Times New Roman" w:eastAsia="Times New Roman" w:hAnsi="Times New Roman" w:cs="Times New Roman"/>
          <w:smallCaps/>
          <w:sz w:val="24"/>
          <w:szCs w:val="24"/>
          <w:lang w:eastAsia="it-IT"/>
        </w:rPr>
        <w:t>Allegato</w:t>
      </w:r>
    </w:p>
    <w:p w:rsidR="00040B1D" w:rsidRDefault="0033281B" w:rsidP="002D1D31">
      <w:pPr>
        <w:spacing w:after="0" w:line="240" w:lineRule="auto"/>
        <w:contextualSpacing/>
        <w:jc w:val="center"/>
        <w:rPr>
          <w:rFonts w:ascii="Times New Roman" w:eastAsia="Times New Roman" w:hAnsi="Times New Roman" w:cs="Times New Roman"/>
          <w:b/>
          <w:sz w:val="24"/>
          <w:szCs w:val="24"/>
          <w:lang w:eastAsia="it-IT"/>
        </w:rPr>
      </w:pPr>
      <w:r w:rsidRPr="0033281B">
        <w:rPr>
          <w:rFonts w:ascii="Times New Roman" w:eastAsia="Times New Roman" w:hAnsi="Times New Roman" w:cs="Times New Roman"/>
          <w:b/>
          <w:sz w:val="24"/>
          <w:szCs w:val="24"/>
          <w:lang w:eastAsia="it-IT"/>
        </w:rPr>
        <w:t>Storia dell’ARDE dal 50° al 75° a</w:t>
      </w:r>
      <w:r>
        <w:rPr>
          <w:rFonts w:ascii="Times New Roman" w:eastAsia="Times New Roman" w:hAnsi="Times New Roman" w:cs="Times New Roman"/>
          <w:b/>
          <w:sz w:val="24"/>
          <w:szCs w:val="24"/>
          <w:lang w:eastAsia="it-IT"/>
        </w:rPr>
        <w:t>nniversario</w:t>
      </w:r>
    </w:p>
    <w:p w:rsidR="0033281B" w:rsidRDefault="0033281B" w:rsidP="002D1D31">
      <w:pPr>
        <w:spacing w:after="0" w:line="240" w:lineRule="auto"/>
        <w:contextualSpacing/>
        <w:jc w:val="center"/>
        <w:rPr>
          <w:rFonts w:ascii="Times New Roman" w:eastAsia="Times New Roman" w:hAnsi="Times New Roman" w:cs="Times New Roman"/>
          <w:b/>
          <w:sz w:val="24"/>
          <w:szCs w:val="24"/>
          <w:lang w:eastAsia="it-IT"/>
        </w:rPr>
      </w:pPr>
    </w:p>
    <w:p w:rsidR="00040B1D" w:rsidRPr="00040B1D" w:rsidRDefault="00731D9C" w:rsidP="002D1D31">
      <w:pPr>
        <w:spacing w:after="0" w:line="240" w:lineRule="auto"/>
        <w:contextualSpacing/>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Andrea</w:t>
      </w:r>
      <w:r w:rsidR="00711AE9">
        <w:rPr>
          <w:rFonts w:ascii="Times New Roman" w:eastAsia="Times New Roman" w:hAnsi="Times New Roman" w:cs="Times New Roman"/>
          <w:sz w:val="24"/>
          <w:szCs w:val="24"/>
          <w:lang w:eastAsia="it-IT"/>
        </w:rPr>
        <w:t xml:space="preserve"> </w:t>
      </w:r>
      <w:r w:rsidRPr="00731D9C">
        <w:rPr>
          <w:rFonts w:ascii="Times New Roman" w:eastAsia="Times New Roman" w:hAnsi="Times New Roman" w:cs="Times New Roman"/>
          <w:smallCaps/>
          <w:sz w:val="24"/>
          <w:szCs w:val="24"/>
          <w:lang w:eastAsia="it-IT"/>
        </w:rPr>
        <w:t>Liberto</w:t>
      </w:r>
    </w:p>
    <w:p w:rsidR="005A3D1B" w:rsidRPr="002D1D31" w:rsidRDefault="005A3D1B">
      <w:pPr>
        <w:rPr>
          <w:rFonts w:ascii="Times New Roman" w:eastAsia="Times New Roman" w:hAnsi="Times New Roman" w:cs="Times New Roman"/>
          <w:sz w:val="20"/>
          <w:szCs w:val="20"/>
          <w:lang w:eastAsia="it-IT"/>
        </w:rPr>
      </w:pPr>
    </w:p>
    <w:p w:rsidR="00AF6A6D" w:rsidRPr="002D1D31" w:rsidRDefault="00AF6A6D" w:rsidP="002D1D31">
      <w:pPr>
        <w:pStyle w:val="Corpo"/>
        <w:ind w:firstLine="567"/>
        <w:jc w:val="both"/>
        <w:rPr>
          <w:rFonts w:ascii="Times New Roman" w:hAnsi="Times New Roman" w:cs="Times New Roman"/>
          <w:i/>
          <w:iCs/>
          <w:sz w:val="20"/>
          <w:szCs w:val="20"/>
        </w:rPr>
      </w:pPr>
      <w:r w:rsidRPr="002D1D31">
        <w:rPr>
          <w:rFonts w:ascii="Times New Roman" w:hAnsi="Times New Roman" w:cs="Times New Roman"/>
          <w:sz w:val="20"/>
          <w:szCs w:val="20"/>
        </w:rPr>
        <w:t xml:space="preserve">Buongiorno a tutti. Premetto che parlare in pubblico mi mette una fifa blu. Ci provo, accogliendo l’invito del presidente alle cui esortazioni è difficile resistere, se non vuoi ritrovarti a fare da </w:t>
      </w:r>
      <w:r w:rsidRPr="002D1D31">
        <w:rPr>
          <w:rFonts w:ascii="Times New Roman" w:hAnsi="Times New Roman" w:cs="Times New Roman"/>
          <w:i/>
          <w:iCs/>
          <w:sz w:val="20"/>
          <w:szCs w:val="20"/>
        </w:rPr>
        <w:t>sparring partner.</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 xml:space="preserve">Una storia puntuale dell’ultimo venticinquennio dell’ARDE è ancora tutta da scrivere, e di certo non troverebbe spazio in un breve intervento come quello di oggi. Diciamo pure che non sono il più indicato a stilarla. Non ho mai ricoperto cariche sociali, e fino alla chiamata alle armi del 2018 il bollettino è stato il mio solo cordone ombelicale con l’associazione. Mi limito quindi alle linee che mi sembrano essenziali, a qualche aneddoto, ai motivi che mi sono sembrati dominanti. </w:t>
      </w:r>
      <w:r w:rsidRPr="002D1D31">
        <w:rPr>
          <w:rFonts w:ascii="Times New Roman" w:eastAsia="Times New Roman" w:hAnsi="Times New Roman" w:cs="Times New Roman"/>
          <w:sz w:val="20"/>
          <w:szCs w:val="20"/>
          <w:bdr w:val="none" w:sz="0" w:space="0" w:color="auto" w:frame="1"/>
        </w:rPr>
        <w:t xml:space="preserve">Nel periodo considerato l’ARDE vede alternarsi alla presidenza Mario Pinzari, fino al 1999 compreso, cui succede Fabio Cassola dal maggio del 2000 fino al 2009, poi nel marzo 2010 subentra nuovamente Mario Pinzari. Il bollettino, invece, è sempre rimasto sotto l’ala di Augusto Vigna Taglianti, </w:t>
      </w:r>
      <w:r w:rsidRPr="002D1D31">
        <w:rPr>
          <w:rFonts w:ascii="Times New Roman" w:hAnsi="Times New Roman" w:cs="Times New Roman"/>
          <w:sz w:val="20"/>
          <w:szCs w:val="20"/>
        </w:rPr>
        <w:t>coadiuvato e negli ultimissimi anni sostituito dai comitati di redazione. Dalla lettura degli atti sociali, reintrodotti nel 2000 dopo qualche anno di “bianco”, più che di un declino si ricava l’impressione generale di un galleggiamento. A ogni assemblea, il bilancio dei soci in entrata e in uscita tende grossomodo al pareggio. Qualche anno meglio, qualcuno peggio. Un segnale allarmante dell’inceppamento nel ricambio generazionale viene dal premio “Primo lavoro”, istituito nel 2000 e in 18 anni, a quanto mi consta, assegnato una sola volta nel 2003.</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La cassa: l’eterno leitmotiv è l’inclinazione di molti soci alla morosità, l’eterno piano inclinato su cui tendono a scivolare associazione e rivista. Una roccia sedimentaria, dalla quale si possono estrarre fossili interessantissimi. Per</w:t>
      </w:r>
      <w:r w:rsidR="00A86233">
        <w:rPr>
          <w:rFonts w:ascii="Times New Roman" w:hAnsi="Times New Roman" w:cs="Times New Roman"/>
          <w:sz w:val="20"/>
          <w:szCs w:val="20"/>
        </w:rPr>
        <w:t xml:space="preserve"> dire, un editoriale intitolato</w:t>
      </w:r>
      <w:r w:rsidRPr="002D1D31">
        <w:rPr>
          <w:rFonts w:ascii="Times New Roman" w:hAnsi="Times New Roman" w:cs="Times New Roman"/>
          <w:sz w:val="20"/>
          <w:szCs w:val="20"/>
          <w:rtl/>
          <w:lang w:val="ar-SA"/>
        </w:rPr>
        <w:t>“</w:t>
      </w:r>
      <w:r w:rsidRPr="002D1D31">
        <w:rPr>
          <w:rFonts w:ascii="Times New Roman" w:hAnsi="Times New Roman" w:cs="Times New Roman"/>
          <w:i/>
          <w:iCs/>
          <w:sz w:val="20"/>
          <w:szCs w:val="20"/>
        </w:rPr>
        <w:t>Primo, paga le quote sociali</w:t>
      </w:r>
      <w:r w:rsidRPr="002D1D31">
        <w:rPr>
          <w:rFonts w:ascii="Times New Roman" w:hAnsi="Times New Roman" w:cs="Times New Roman"/>
          <w:sz w:val="20"/>
          <w:szCs w:val="20"/>
        </w:rPr>
        <w:t xml:space="preserve"> è del 1974. Una fortezza impervia. L’ultimo assalto l’hanno condotto negli ultimi anni il presidente Pinzari e il segretario Toma, il </w:t>
      </w:r>
      <w:r w:rsidR="00D869F0" w:rsidRPr="002D1D31">
        <w:rPr>
          <w:rFonts w:ascii="Times New Roman" w:hAnsi="Times New Roman" w:cs="Times New Roman"/>
          <w:i/>
          <w:iCs/>
          <w:sz w:val="20"/>
          <w:szCs w:val="20"/>
        </w:rPr>
        <w:t>d</w:t>
      </w:r>
      <w:r w:rsidRPr="002D1D31">
        <w:rPr>
          <w:rFonts w:ascii="Times New Roman" w:hAnsi="Times New Roman" w:cs="Times New Roman"/>
          <w:i/>
          <w:iCs/>
          <w:sz w:val="20"/>
          <w:szCs w:val="20"/>
        </w:rPr>
        <w:t xml:space="preserve">uo </w:t>
      </w:r>
      <w:r w:rsidR="00D869F0" w:rsidRPr="002D1D31">
        <w:rPr>
          <w:rFonts w:ascii="Times New Roman" w:hAnsi="Times New Roman" w:cs="Times New Roman"/>
          <w:i/>
          <w:iCs/>
          <w:sz w:val="20"/>
          <w:szCs w:val="20"/>
        </w:rPr>
        <w:t>d</w:t>
      </w:r>
      <w:r w:rsidRPr="002D1D31">
        <w:rPr>
          <w:rFonts w:ascii="Times New Roman" w:hAnsi="Times New Roman" w:cs="Times New Roman"/>
          <w:i/>
          <w:iCs/>
          <w:sz w:val="20"/>
          <w:szCs w:val="20"/>
        </w:rPr>
        <w:t>inamico</w:t>
      </w:r>
      <w:r w:rsidRPr="002D1D31">
        <w:rPr>
          <w:rFonts w:ascii="Times New Roman" w:hAnsi="Times New Roman" w:cs="Times New Roman"/>
          <w:sz w:val="20"/>
          <w:szCs w:val="20"/>
        </w:rPr>
        <w:t xml:space="preserve">, ricontattando i soci uno ad uno e </w:t>
      </w:r>
      <w:r w:rsidRPr="002D1D31">
        <w:rPr>
          <w:rFonts w:ascii="Times New Roman" w:hAnsi="Times New Roman" w:cs="Times New Roman"/>
          <w:sz w:val="20"/>
          <w:szCs w:val="20"/>
        </w:rPr>
        <w:lastRenderedPageBreak/>
        <w:t>praticamente ricostruendo l’associazione, partendo dal sonoro crack del computer del penultimo segretario che aveva fatto tabula rasa della tela associativa. Nomi, indirizzi, adempimenti: tutto perso d’un sol colpo.</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Tra le attività sociali da ricordare, le serate entomologiche alla Sapienza, da cinque a sette conferenze annuali fino al 2006 quando infine saranno soppresse dopo un confronto tra Cassola, che ne sosteneva la continuazione, e Vigna che voleva invece interromperle vista l’affluenza di sera in sera sempre più scarsa. Nel 2008 un soprassalto, con un ciclo di conferenze in occasione della mostra dedicata a Federico Hartig ospitata nella nuova sede dell’ex INE.  Sinistramente vicina al Verano.</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Ma sono anche anni di uscite sul campo, spesso con la partecipazione di botanici. Sugli Ernici, sul monte Viglio, sui Lepini. E la biblioteca cresce a buon ritmo, abbastanza costante negli anni, l’associazione adesso si è dotata di un suo sito internet sul quale si comincia a digitalizzare il bollettino. Un sito che ora come ora è sexy come la Pravda. Il vicepresidente Bologna, professore, sta brigando per indurre a lavorarci i nativi digitali, quelli che da professore tiranneggia.</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 xml:space="preserve">È del 2014 </w:t>
      </w:r>
      <w:r w:rsidRPr="002D1D31">
        <w:rPr>
          <w:rFonts w:ascii="Times New Roman" w:eastAsia="Times New Roman" w:hAnsi="Times New Roman" w:cs="Times New Roman"/>
          <w:sz w:val="20"/>
          <w:szCs w:val="20"/>
          <w:bdr w:val="none" w:sz="0" w:space="0" w:color="auto" w:frame="1"/>
        </w:rPr>
        <w:t xml:space="preserve">il rilevante contributo dei soci alla realizzazione della </w:t>
      </w:r>
      <w:r w:rsidR="00F04907" w:rsidRPr="002D1D31">
        <w:rPr>
          <w:rFonts w:ascii="Times New Roman" w:eastAsia="Times New Roman" w:hAnsi="Times New Roman" w:cs="Times New Roman"/>
          <w:sz w:val="20"/>
          <w:szCs w:val="20"/>
          <w:bdr w:val="none" w:sz="0" w:space="0" w:color="auto" w:frame="1"/>
        </w:rPr>
        <w:t>l</w:t>
      </w:r>
      <w:r w:rsidRPr="002D1D31">
        <w:rPr>
          <w:rFonts w:ascii="Times New Roman" w:eastAsia="Times New Roman" w:hAnsi="Times New Roman" w:cs="Times New Roman"/>
          <w:sz w:val="20"/>
          <w:szCs w:val="20"/>
          <w:bdr w:val="none" w:sz="0" w:space="0" w:color="auto" w:frame="1"/>
        </w:rPr>
        <w:t>ista rossa dei coleotteri saproxilici. Gli specialisti dell’ARDE vanno all’appuntamento in ordine sparso e l’associazione non è citata, ma basta leggere i nomi.</w:t>
      </w:r>
    </w:p>
    <w:p w:rsidR="002D1D31" w:rsidRDefault="00AF6A6D" w:rsidP="002D1D31">
      <w:pPr>
        <w:shd w:val="clear" w:color="auto" w:fill="FFFFFF"/>
        <w:spacing w:after="0" w:line="240" w:lineRule="auto"/>
        <w:ind w:firstLine="567"/>
        <w:jc w:val="both"/>
        <w:rPr>
          <w:rFonts w:ascii="Times New Roman" w:hAnsi="Times New Roman" w:cs="Times New Roman"/>
          <w:sz w:val="20"/>
          <w:szCs w:val="20"/>
        </w:rPr>
      </w:pPr>
      <w:r w:rsidRPr="002D1D31">
        <w:rPr>
          <w:rFonts w:ascii="Times New Roman" w:hAnsi="Times New Roman" w:cs="Times New Roman"/>
          <w:sz w:val="20"/>
          <w:szCs w:val="20"/>
        </w:rPr>
        <w:t xml:space="preserve">Nel 2016 ci accorgiamo dell’esistenza dei forum, ne parlano in assemblea Agostino Letardi e Vincenzo Vomero. </w:t>
      </w:r>
      <w:r w:rsidRPr="002D1D31">
        <w:rPr>
          <w:rFonts w:ascii="Times New Roman" w:eastAsia="Times New Roman" w:hAnsi="Times New Roman" w:cs="Times New Roman"/>
          <w:color w:val="000000"/>
          <w:sz w:val="20"/>
          <w:szCs w:val="20"/>
          <w:bdr w:val="none" w:sz="0" w:space="0" w:color="auto" w:frame="1"/>
          <w:lang w:eastAsia="it-IT"/>
        </w:rPr>
        <w:t>Due parole sui forum vorrei dirle anch’io: viaggiano veloci, attirano molto neofiti e dilettanti, di cui lamentiamo la mancata affluenza al nostro desco. Se da un lato è facile stigmatizzarne la relativa diseducatività, con identificazioni talora aleatorie, basate sull’invio di foto che allontanano da libri e fatica, dall’altro su quegli stessi forum, rovesciando la prospettiva, canta chiaro una richiesta di autorevolezza, un appello a chi sa. Un’ansia di crescita.</w:t>
      </w:r>
      <w:r w:rsidR="00E7579D" w:rsidRPr="002D1D31">
        <w:rPr>
          <w:rFonts w:ascii="Times New Roman" w:eastAsia="Times New Roman" w:hAnsi="Times New Roman" w:cs="Times New Roman"/>
          <w:color w:val="000000"/>
          <w:sz w:val="20"/>
          <w:szCs w:val="20"/>
          <w:bdr w:val="none" w:sz="0" w:space="0" w:color="auto" w:frame="1"/>
          <w:lang w:eastAsia="it-IT"/>
        </w:rPr>
        <w:t xml:space="preserve"> </w:t>
      </w:r>
      <w:r w:rsidRPr="002D1D31">
        <w:rPr>
          <w:rFonts w:ascii="Times New Roman" w:eastAsia="Times New Roman" w:hAnsi="Times New Roman" w:cs="Times New Roman"/>
          <w:color w:val="000000"/>
          <w:sz w:val="20"/>
          <w:szCs w:val="20"/>
          <w:bdr w:val="none" w:sz="0" w:space="0" w:color="auto" w:frame="1"/>
          <w:lang w:eastAsia="it-IT"/>
        </w:rPr>
        <w:t>Non tacciatemi di ecumenismo, ma trovo difficile capire perché le associazioni, non soltanto la nostra, non riescano a far sentire sui forum la loro voce e l’enorme capitale di risorse e competenze che detengono.</w:t>
      </w:r>
      <w:r w:rsidR="00E7579D" w:rsidRPr="002D1D31">
        <w:rPr>
          <w:rFonts w:ascii="Times New Roman" w:eastAsia="Times New Roman" w:hAnsi="Times New Roman" w:cs="Times New Roman"/>
          <w:color w:val="000000"/>
          <w:sz w:val="20"/>
          <w:szCs w:val="20"/>
          <w:bdr w:val="none" w:sz="0" w:space="0" w:color="auto" w:frame="1"/>
          <w:lang w:eastAsia="it-IT"/>
        </w:rPr>
        <w:t xml:space="preserve"> </w:t>
      </w:r>
      <w:r w:rsidRPr="002D1D31">
        <w:rPr>
          <w:rFonts w:ascii="Times New Roman" w:eastAsia="Times New Roman" w:hAnsi="Times New Roman" w:cs="Times New Roman"/>
          <w:color w:val="000000"/>
          <w:sz w:val="20"/>
          <w:szCs w:val="20"/>
          <w:bdr w:val="none" w:sz="0" w:space="0" w:color="auto" w:frame="1"/>
          <w:lang w:eastAsia="it-IT"/>
        </w:rPr>
        <w:t xml:space="preserve">Una sicura e grossolana banalità, ma perdonatemela: l’ARDE è stata per tanti di noi la bottega dove si andava a bottega, a imparare il mestiere. Oggi la trasmissione di competenze tra una generazione di entomologi e quella successiva è in parte migrata altrove, e tocca farci i conti. La mia impressione è che la nostra associazione, più che esserne investita, si sia sottratta all’urto delle nuove tecnologie, che poi tanto nuove non sono. Un salto di lato per sottrarsi al treno, poi mezzo ammaccati sulla massicciata a guardare il treno che corre via. </w:t>
      </w:r>
      <w:r w:rsidRPr="002D1D31">
        <w:rPr>
          <w:rFonts w:ascii="Times New Roman" w:hAnsi="Times New Roman" w:cs="Times New Roman"/>
          <w:sz w:val="20"/>
          <w:szCs w:val="20"/>
        </w:rPr>
        <w:t xml:space="preserve">La tecnologia mi vede convinto luddista, ma </w:t>
      </w:r>
      <w:r w:rsidRPr="002D1D31">
        <w:rPr>
          <w:rFonts w:ascii="Times New Roman" w:hAnsi="Times New Roman" w:cs="Times New Roman"/>
          <w:i/>
          <w:iCs/>
          <w:sz w:val="20"/>
          <w:szCs w:val="20"/>
        </w:rPr>
        <w:t xml:space="preserve">aut bibat, aut </w:t>
      </w:r>
      <w:r w:rsidR="00E7579D" w:rsidRPr="002D1D31">
        <w:rPr>
          <w:rFonts w:ascii="Times New Roman" w:hAnsi="Times New Roman" w:cs="Times New Roman"/>
          <w:i/>
          <w:iCs/>
          <w:sz w:val="20"/>
          <w:szCs w:val="20"/>
        </w:rPr>
        <w:t>h</w:t>
      </w:r>
      <w:r w:rsidRPr="002D1D31">
        <w:rPr>
          <w:rFonts w:ascii="Times New Roman" w:hAnsi="Times New Roman" w:cs="Times New Roman"/>
          <w:i/>
          <w:iCs/>
          <w:sz w:val="20"/>
          <w:szCs w:val="20"/>
        </w:rPr>
        <w:t>abeat</w:t>
      </w:r>
      <w:r w:rsidRPr="002D1D31">
        <w:rPr>
          <w:rFonts w:ascii="Times New Roman" w:hAnsi="Times New Roman" w:cs="Times New Roman"/>
          <w:sz w:val="20"/>
          <w:szCs w:val="20"/>
        </w:rPr>
        <w:t>. E senz’altro ho sbagliato la pronuncia.</w:t>
      </w:r>
    </w:p>
    <w:p w:rsidR="00AF6A6D" w:rsidRPr="002D1D31" w:rsidRDefault="00AF6A6D" w:rsidP="002D1D31">
      <w:pPr>
        <w:shd w:val="clear" w:color="auto" w:fill="FFFFFF"/>
        <w:spacing w:after="0" w:line="240" w:lineRule="auto"/>
        <w:ind w:firstLine="567"/>
        <w:jc w:val="both"/>
        <w:rPr>
          <w:rFonts w:ascii="Times New Roman" w:eastAsia="Times New Roman" w:hAnsi="Times New Roman" w:cs="Times New Roman"/>
          <w:color w:val="000000"/>
          <w:sz w:val="20"/>
          <w:szCs w:val="20"/>
          <w:bdr w:val="none" w:sz="0" w:space="0" w:color="auto" w:frame="1"/>
          <w:lang w:eastAsia="it-IT"/>
        </w:rPr>
      </w:pPr>
      <w:r w:rsidRPr="002D1D31">
        <w:rPr>
          <w:rFonts w:ascii="Times New Roman" w:eastAsia="Times New Roman" w:hAnsi="Times New Roman" w:cs="Times New Roman"/>
          <w:color w:val="000000"/>
          <w:sz w:val="20"/>
          <w:szCs w:val="20"/>
          <w:bdr w:val="none" w:sz="0" w:space="0" w:color="auto" w:frame="1"/>
          <w:lang w:eastAsia="it-IT"/>
        </w:rPr>
        <w:t>Chiusa la digressione, ricordo che poco prima dell’infuriare dell’uragano Covid e grazie all’impegno  e al sacrificio di molti sabati da parte di un ristretto numero di soci, l’ARDE era sul punto di tornare ad abitare nella sua storica sede presso il museo civico. Sede che ospita la nostra ragguardevole biblioteca, spesso funestata da allagamenti che più volte hanno costretto alcuni soci a trasformarsi in angeli del fango. E sempre poco prima dell’era Covid, nel novembre del 2019, ricordo il bel capitolo del meeting degli studenti a Roma Tre, frutto di uno sforzo organizzativo non indifferente di cui si è dato conto sul volumetto monografico dello stesso anno.</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 xml:space="preserve">Il bollettino: ne parlo da semplice lettore, a volo di drone in omaggio alla modernità, i pennuti sono ormai fuori moda, per quelle che mi sono parse delle pietre miliari in questi cinque lustri. Nel vivace racconto dei primi 50 anni dell’ARDE, in cui si narra di un certo tenore di belligeranza permanente tra le cariche apicali, di tensioni tra amatori e universitari, delle ricorrenti crisi di varia natura, alla fine degli ultimi capitoli fa capolino e si ripete un’annotazione, una specie di chiosa: </w:t>
      </w:r>
      <w:r w:rsidR="003A19AD">
        <w:rPr>
          <w:rFonts w:ascii="Times New Roman" w:hAnsi="Times New Roman" w:cs="Times New Roman"/>
          <w:iCs/>
          <w:sz w:val="20"/>
          <w:szCs w:val="20"/>
        </w:rPr>
        <w:t>“</w:t>
      </w:r>
      <w:r w:rsidR="003A19AD" w:rsidRPr="003A19AD">
        <w:rPr>
          <w:rFonts w:ascii="Times New Roman" w:hAnsi="Times New Roman" w:cs="Times New Roman"/>
          <w:iCs/>
          <w:sz w:val="20"/>
          <w:szCs w:val="20"/>
        </w:rPr>
        <w:t>intanto</w:t>
      </w:r>
      <w:r w:rsidR="00711AE9" w:rsidRPr="003A19AD">
        <w:rPr>
          <w:rFonts w:ascii="Times New Roman" w:hAnsi="Times New Roman" w:cs="Times New Roman"/>
          <w:iCs/>
          <w:sz w:val="20"/>
          <w:szCs w:val="20"/>
        </w:rPr>
        <w:t xml:space="preserve"> </w:t>
      </w:r>
      <w:r w:rsidRPr="003A19AD">
        <w:rPr>
          <w:rFonts w:ascii="Times New Roman" w:hAnsi="Times New Roman" w:cs="Times New Roman"/>
          <w:iCs/>
          <w:sz w:val="20"/>
          <w:szCs w:val="20"/>
        </w:rPr>
        <w:t xml:space="preserve">Marzio prepara </w:t>
      </w:r>
      <w:r w:rsidRPr="003A19AD">
        <w:rPr>
          <w:rFonts w:ascii="Times New Roman" w:hAnsi="Times New Roman" w:cs="Times New Roman"/>
          <w:i/>
          <w:iCs/>
          <w:sz w:val="20"/>
          <w:szCs w:val="20"/>
        </w:rPr>
        <w:t xml:space="preserve">Gli </w:t>
      </w:r>
      <w:r w:rsidR="003A19AD">
        <w:rPr>
          <w:rFonts w:ascii="Times New Roman" w:hAnsi="Times New Roman" w:cs="Times New Roman"/>
          <w:i/>
          <w:iCs/>
          <w:sz w:val="20"/>
          <w:szCs w:val="20"/>
        </w:rPr>
        <w:t>i</w:t>
      </w:r>
      <w:r w:rsidRPr="003A19AD">
        <w:rPr>
          <w:rFonts w:ascii="Times New Roman" w:hAnsi="Times New Roman" w:cs="Times New Roman"/>
          <w:i/>
          <w:iCs/>
          <w:sz w:val="20"/>
          <w:szCs w:val="20"/>
        </w:rPr>
        <w:t>nsetti di Roma</w:t>
      </w:r>
      <w:r w:rsidRPr="003A19AD">
        <w:rPr>
          <w:rFonts w:ascii="Times New Roman" w:hAnsi="Times New Roman" w:cs="Times New Roman"/>
          <w:iCs/>
          <w:sz w:val="20"/>
          <w:szCs w:val="20"/>
        </w:rPr>
        <w:t>”.</w:t>
      </w:r>
      <w:r w:rsidRPr="002D1D31">
        <w:rPr>
          <w:rFonts w:ascii="Times New Roman" w:hAnsi="Times New Roman" w:cs="Times New Roman"/>
          <w:i/>
          <w:iCs/>
          <w:sz w:val="20"/>
          <w:szCs w:val="20"/>
        </w:rPr>
        <w:t xml:space="preserve"> </w:t>
      </w:r>
      <w:r w:rsidRPr="002D1D31">
        <w:rPr>
          <w:rFonts w:ascii="Times New Roman" w:hAnsi="Times New Roman" w:cs="Times New Roman"/>
          <w:sz w:val="20"/>
          <w:szCs w:val="20"/>
        </w:rPr>
        <w:t xml:space="preserve">Il libro di Marzio Zapparoli uscì infatti appena dopo, un grande arazzo tessuto anche grazie al lavoro di filatura di tanti entomologi dell’associazione. Potrebbe voler dire che nonostante le crisi cicliche, una corrente freatica scorre sempre e dà risultati.La falda non ha mai smesso di scorrere, pure in anni spesso magri di denari e soci. Ora, 25 anni dopo, troviamo che l’ARDE ha dato alle stampe circa 3.650 pagine di contributi scientifici in 24 volumi. Che non sono poche e autorizzano un cauto compiacimento e un circospetto ottimismo. I taxa descritti in 75 anni sono circa 200, al lordo di qualche sinonimo, i dettagli riferiti da Emanuele Piattella e Dino Paniccia. Ma converrete con me che il nostro marchio di fabbrica è la buona faunistica, di cui siamo cintura nera. Settimo, o se preferite settantacinquesimo </w:t>
      </w:r>
      <w:r w:rsidRPr="002D1D31">
        <w:rPr>
          <w:rFonts w:ascii="Times New Roman" w:hAnsi="Times New Roman" w:cs="Times New Roman"/>
          <w:i/>
          <w:iCs/>
          <w:sz w:val="20"/>
          <w:szCs w:val="20"/>
        </w:rPr>
        <w:t>Dan</w:t>
      </w:r>
      <w:r w:rsidRPr="002D1D31">
        <w:rPr>
          <w:rFonts w:ascii="Times New Roman" w:hAnsi="Times New Roman" w:cs="Times New Roman"/>
          <w:sz w:val="20"/>
          <w:szCs w:val="20"/>
        </w:rPr>
        <w:t>.</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Primo miglio dell’attività dell’ARDE in questo venticinquennio e senza andare troppo lontano dall’Urbe, le indagini sulla fauna della Riserva presidenziale di Castelporziano, il cui perno umano e scientifico è stato Paolo Maltzeff. Lo ritrovate con la sua signorilità e il sorriso dell’uomo sereno nella foto che correda il bel ricordo scritto da Giuseppe Carpaneto. Il lavoro su Castelporziano iniziò, non certo in sordina, nel volume pubblicato nell’88 con un esaustivo contributo sui coleotteri lamellicorni della tenuta e delle aree limitrofe, che offrì reperti clamorosi come il lucanide</w:t>
      </w:r>
      <w:r w:rsidR="00711AE9" w:rsidRPr="002D1D31">
        <w:rPr>
          <w:rFonts w:ascii="Times New Roman" w:hAnsi="Times New Roman" w:cs="Times New Roman"/>
          <w:sz w:val="20"/>
          <w:szCs w:val="20"/>
        </w:rPr>
        <w:t xml:space="preserve"> </w:t>
      </w:r>
      <w:r w:rsidRPr="002D1D31">
        <w:rPr>
          <w:rFonts w:ascii="Times New Roman" w:hAnsi="Times New Roman" w:cs="Times New Roman"/>
          <w:i/>
          <w:iCs/>
          <w:sz w:val="20"/>
          <w:szCs w:val="20"/>
        </w:rPr>
        <w:t>Aesalus</w:t>
      </w:r>
      <w:r w:rsidR="00711AE9" w:rsidRPr="002D1D31">
        <w:rPr>
          <w:rFonts w:ascii="Times New Roman" w:hAnsi="Times New Roman" w:cs="Times New Roman"/>
          <w:i/>
          <w:iCs/>
          <w:sz w:val="20"/>
          <w:szCs w:val="20"/>
        </w:rPr>
        <w:t xml:space="preserve"> </w:t>
      </w:r>
      <w:r w:rsidRPr="002D1D31">
        <w:rPr>
          <w:rFonts w:ascii="Times New Roman" w:hAnsi="Times New Roman" w:cs="Times New Roman"/>
          <w:i/>
          <w:iCs/>
          <w:sz w:val="20"/>
          <w:szCs w:val="20"/>
        </w:rPr>
        <w:t>scarabaeoides</w:t>
      </w:r>
      <w:r w:rsidRPr="002D1D31">
        <w:rPr>
          <w:rFonts w:ascii="Times New Roman" w:hAnsi="Times New Roman" w:cs="Times New Roman"/>
          <w:sz w:val="20"/>
          <w:szCs w:val="20"/>
        </w:rPr>
        <w:t>. Dopo questo antipasto, la ricerca si coagulò nel volume monografico del 2001 in un corpo di memorie su lepidotteri, neurotteridi, ditteri tachinidi e su 16 famiglie di coleotteri, per poi diluirsi negli anni successivi in aggiornamenti e ulteriori contributi su altri gruppi. Fa piacere sottolineare che molti di questi lavori vennero firmati in tandem da professionisti e amatori accomunati nell’impegno, un nostro sigillo. L’indagine non è di certo terminata, e in recenti direttivi si è parlato delle possibili prospettive di riprenderne la guida.</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ab/>
        <w:t xml:space="preserve">Nel 2006 e nel 2007 noto due lavori di spessore su gruppi piuttosto trascurati, rispettivamente i tricotteri del Subasio, con dati raccolti in quasi trent’anni di ricerche, e gli emitteri acquatici del Lazio. Indagini che forniscono una solida base per il futuro controllo delle comunità di insetti che popolano ambienti delicatissimi e minacciati come le acque interne. I lepidotteri la fanno da leone nel volume del 2008, con le farfalle diurne del primo nato tra i parchi nazionali italiani e i macroeteroceri del parco regionale di Veio, ma sullo stesso numero si riaccendono i riflettori sulla coleotterofauna del </w:t>
      </w:r>
      <w:r w:rsidR="00E7579D" w:rsidRPr="002D1D31">
        <w:rPr>
          <w:rFonts w:ascii="Times New Roman" w:hAnsi="Times New Roman" w:cs="Times New Roman"/>
          <w:sz w:val="20"/>
          <w:szCs w:val="20"/>
        </w:rPr>
        <w:t>b</w:t>
      </w:r>
      <w:r w:rsidRPr="002D1D31">
        <w:rPr>
          <w:rFonts w:ascii="Times New Roman" w:hAnsi="Times New Roman" w:cs="Times New Roman"/>
          <w:sz w:val="20"/>
          <w:szCs w:val="20"/>
        </w:rPr>
        <w:t xml:space="preserve">osco di Policoro con un contributo sui lamellicorni, a più di vent’anni dal fondamentale lavoro di </w:t>
      </w:r>
      <w:r w:rsidRPr="002D1D31">
        <w:rPr>
          <w:rFonts w:ascii="Times New Roman" w:hAnsi="Times New Roman" w:cs="Times New Roman"/>
          <w:sz w:val="20"/>
          <w:szCs w:val="20"/>
        </w:rPr>
        <w:lastRenderedPageBreak/>
        <w:t xml:space="preserve">Angelini e Montemurro. E qui l’anima della spinta è Gianni Gobbi, che nel 2011 ci racconta in dettaglio l’intreccio strettissimo tra l’associazione e le ricerche in Basilicata. </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ab/>
        <w:t>Memorabile il biennio 2009-2010. Del 2009 è infatti un altro volume monografico composto da 17 contributi sulla fauna di due aree protette in Liguria e in Emilia Romagna, che hanno impegnato 25 autori. Dell’anno successivo è invece il monumento faunistico sui lepidotteri del Monte Cagno, la bellezza e ricchezza di oltre 1500 specie in un’area di meno di 3.000 ettari. Non credo esistano molte altre indagini altrettanto profonde su un territorio così ristretto. Mi viene in mente di nuovo Policoro, ma con lavori sparsi nei decenni e su riviste diverse, mentre qui è un’altra cosa, si sgancia d’un sol colpo una ricerca pluridecennale che ha coinvolto tre generazioni di soci. Altri contributi faunistici notevolissimi si distribuiscono negli anni, mi duole non aver tempo per ricordarli tutti.</w:t>
      </w:r>
    </w:p>
    <w:p w:rsidR="00AF6A6D" w:rsidRPr="002D1D31" w:rsidRDefault="00AF6A6D" w:rsidP="002D1D31">
      <w:pPr>
        <w:shd w:val="clear" w:color="auto" w:fill="FFFFFF"/>
        <w:spacing w:after="0" w:line="240" w:lineRule="auto"/>
        <w:ind w:firstLine="567"/>
        <w:jc w:val="both"/>
        <w:rPr>
          <w:rFonts w:ascii="Times New Roman" w:eastAsia="Times New Roman" w:hAnsi="Times New Roman" w:cs="Times New Roman"/>
          <w:color w:val="000000"/>
          <w:sz w:val="20"/>
          <w:szCs w:val="20"/>
          <w:bdr w:val="none" w:sz="0" w:space="0" w:color="auto" w:frame="1"/>
          <w:lang w:eastAsia="it-IT"/>
        </w:rPr>
      </w:pPr>
      <w:r w:rsidRPr="002D1D31">
        <w:rPr>
          <w:rFonts w:ascii="Times New Roman" w:eastAsia="Times New Roman" w:hAnsi="Times New Roman" w:cs="Times New Roman"/>
          <w:color w:val="000000"/>
          <w:sz w:val="20"/>
          <w:szCs w:val="20"/>
          <w:bdr w:val="none" w:sz="0" w:space="0" w:color="auto" w:frame="1"/>
          <w:lang w:eastAsia="it-IT"/>
        </w:rPr>
        <w:t xml:space="preserve">Detesto le cifre, in un sentimento entusiasticamente ricambiato. Con la coda dell’occhio, scorgo un rogo di pagelle scolastiche che manda ancora bagliori di ignoranza matematica. Ma in un furto senza destrezza, rubacchiando un’idea di Roberto Poggi, sono andato a vedere se nei 25 anni che ci separano dal suo censimento dei gruppi tassonomici </w:t>
      </w:r>
      <w:r w:rsidRPr="002D1D31">
        <w:rPr>
          <w:rFonts w:ascii="Times New Roman" w:eastAsia="Times New Roman" w:hAnsi="Times New Roman" w:cs="Times New Roman"/>
          <w:i/>
          <w:iCs/>
          <w:color w:val="000000"/>
          <w:sz w:val="20"/>
          <w:szCs w:val="20"/>
          <w:bdr w:val="none" w:sz="0" w:space="0" w:color="auto" w:frame="1"/>
          <w:lang w:eastAsia="it-IT"/>
        </w:rPr>
        <w:t xml:space="preserve">reietti </w:t>
      </w:r>
      <w:r w:rsidRPr="002D1D31">
        <w:rPr>
          <w:rFonts w:ascii="Times New Roman" w:eastAsia="Times New Roman" w:hAnsi="Times New Roman" w:cs="Times New Roman"/>
          <w:iCs/>
          <w:color w:val="000000"/>
          <w:sz w:val="20"/>
          <w:szCs w:val="20"/>
          <w:bdr w:val="none" w:sz="0" w:space="0" w:color="auto" w:frame="1"/>
          <w:lang w:eastAsia="it-IT"/>
        </w:rPr>
        <w:t>o</w:t>
      </w:r>
      <w:r w:rsidRPr="002D1D31">
        <w:rPr>
          <w:rFonts w:ascii="Times New Roman" w:eastAsia="Times New Roman" w:hAnsi="Times New Roman" w:cs="Times New Roman"/>
          <w:i/>
          <w:iCs/>
          <w:color w:val="000000"/>
          <w:sz w:val="20"/>
          <w:szCs w:val="20"/>
          <w:bdr w:val="none" w:sz="0" w:space="0" w:color="auto" w:frame="1"/>
          <w:lang w:eastAsia="it-IT"/>
        </w:rPr>
        <w:t xml:space="preserve"> eletti</w:t>
      </w:r>
      <w:r w:rsidRPr="002D1D31">
        <w:rPr>
          <w:rFonts w:ascii="Times New Roman" w:eastAsia="Times New Roman" w:hAnsi="Times New Roman" w:cs="Times New Roman"/>
          <w:color w:val="000000"/>
          <w:sz w:val="20"/>
          <w:szCs w:val="20"/>
          <w:bdr w:val="none" w:sz="0" w:space="0" w:color="auto" w:frame="1"/>
          <w:lang w:eastAsia="it-IT"/>
        </w:rPr>
        <w:t xml:space="preserve"> sia cambiato molto, poco o nulla. Il suo articolo sul volume del cinquantenario si basava sulle preferenze espresse dagli iscritti alla SEI, mentre io ho tentato una stima a spanne conteggiando i lavori degli ultimi 24 volumi, dividendoli in base ai gruppi cui si riferiscono. Ho tralasciato di tener conto dei contributi sugli aracnidi, malinconicamente fermi a 5, e di quelli sui chilopodi, che sul nostro bollettino hanno solo Marzio Zapparoli da ringraziare per l’attenzione. Le variabili da considerare sarebbero state molte di più, tento quindi solo un abbozzo da cui tuttavia alcune generalità si possono ricavare.</w:t>
      </w:r>
    </w:p>
    <w:p w:rsidR="00AF6A6D" w:rsidRPr="002D1D31" w:rsidRDefault="00AF6A6D" w:rsidP="002D1D31">
      <w:pPr>
        <w:shd w:val="clear" w:color="auto" w:fill="FFFFFF"/>
        <w:spacing w:after="0" w:line="240" w:lineRule="auto"/>
        <w:ind w:firstLine="567"/>
        <w:jc w:val="both"/>
        <w:rPr>
          <w:rFonts w:ascii="Times New Roman" w:eastAsia="Times New Roman" w:hAnsi="Times New Roman" w:cs="Times New Roman"/>
          <w:color w:val="000000"/>
          <w:sz w:val="20"/>
          <w:szCs w:val="20"/>
          <w:bdr w:val="none" w:sz="0" w:space="0" w:color="auto" w:frame="1"/>
          <w:lang w:eastAsia="it-IT"/>
        </w:rPr>
      </w:pPr>
      <w:r w:rsidRPr="002D1D31">
        <w:rPr>
          <w:rFonts w:ascii="Times New Roman" w:eastAsia="Times New Roman" w:hAnsi="Times New Roman" w:cs="Times New Roman"/>
          <w:color w:val="000000"/>
          <w:sz w:val="20"/>
          <w:szCs w:val="20"/>
          <w:bdr w:val="none" w:sz="0" w:space="0" w:color="auto" w:frame="1"/>
          <w:lang w:eastAsia="it-IT"/>
        </w:rPr>
        <w:t>Limitandoci agli ordini, troviamo 86 lavori sui coleotteri, 26 sui lepidotteri, sorprendentemente 17 sui ditteri, per poi saltare nel baratro dei modestissimi numeri dei restanti ordini: 6 contributi sugli odonati, altrettanti sui neurotteridi, 5 sugli imenotteri, 2 o 3 sui dermatteri, emitteri, tricotteri, ortotteri e mecotteri. In percentuale fa circa il 59% per i coleotteri, circa il 17 per i lepidotteri, l’11 per i ditteri, neanche il 4 per gli odonati, appena più del 3 per gli imenotteri. Praticamente le stesse percentuali calcolate da Poggi, con l’unica eccezione di una quasi esatta inversione delle percentuali che riguardano ditteri e imenotteri. Sembra dunque che ben poco sia cambiato in 25 anni.</w:t>
      </w:r>
    </w:p>
    <w:p w:rsidR="00AF6A6D" w:rsidRPr="002D1D31" w:rsidRDefault="00AF6A6D" w:rsidP="002D1D31">
      <w:pPr>
        <w:shd w:val="clear" w:color="auto" w:fill="FFFFFF"/>
        <w:spacing w:after="0" w:line="240" w:lineRule="auto"/>
        <w:ind w:firstLine="567"/>
        <w:jc w:val="both"/>
        <w:rPr>
          <w:rFonts w:ascii="Times New Roman" w:eastAsia="Times New Roman" w:hAnsi="Times New Roman" w:cs="Times New Roman"/>
          <w:color w:val="000000"/>
          <w:sz w:val="20"/>
          <w:szCs w:val="20"/>
          <w:bdr w:val="none" w:sz="0" w:space="0" w:color="auto" w:frame="1"/>
          <w:lang w:eastAsia="it-IT"/>
        </w:rPr>
      </w:pPr>
      <w:r w:rsidRPr="002D1D31">
        <w:rPr>
          <w:rFonts w:ascii="Times New Roman" w:hAnsi="Times New Roman" w:cs="Times New Roman"/>
          <w:sz w:val="20"/>
          <w:szCs w:val="20"/>
        </w:rPr>
        <w:t>È</w:t>
      </w:r>
      <w:r w:rsidRPr="002D1D31">
        <w:rPr>
          <w:rFonts w:ascii="Times New Roman" w:eastAsia="Times New Roman" w:hAnsi="Times New Roman" w:cs="Times New Roman"/>
          <w:color w:val="000000"/>
          <w:sz w:val="20"/>
          <w:szCs w:val="20"/>
          <w:bdr w:val="none" w:sz="0" w:space="0" w:color="auto" w:frame="1"/>
          <w:lang w:eastAsia="it-IT"/>
        </w:rPr>
        <w:t xml:space="preserve"> pure interessante esaminare, sommariamente, la diversa attenzione che abbiamo rivolto alle varie </w:t>
      </w:r>
      <w:r w:rsidR="00711AE9" w:rsidRPr="002D1D31">
        <w:rPr>
          <w:rFonts w:ascii="Times New Roman" w:eastAsia="Times New Roman" w:hAnsi="Times New Roman" w:cs="Times New Roman"/>
          <w:color w:val="000000"/>
          <w:sz w:val="20"/>
          <w:szCs w:val="20"/>
          <w:bdr w:val="none" w:sz="0" w:space="0" w:color="auto" w:frame="1"/>
          <w:lang w:eastAsia="it-IT"/>
        </w:rPr>
        <w:t>r</w:t>
      </w:r>
      <w:r w:rsidRPr="002D1D31">
        <w:rPr>
          <w:rFonts w:ascii="Times New Roman" w:eastAsia="Times New Roman" w:hAnsi="Times New Roman" w:cs="Times New Roman"/>
          <w:color w:val="000000"/>
          <w:sz w:val="20"/>
          <w:szCs w:val="20"/>
          <w:bdr w:val="none" w:sz="0" w:space="0" w:color="auto" w:frame="1"/>
          <w:lang w:eastAsia="it-IT"/>
        </w:rPr>
        <w:t xml:space="preserve">egioni italiane. Sempre a spanne, il Lazio si è meritato 52 titoli, la Liguria 18, l’Umbria e le Marche insieme, ma più l’Umbria, 14, come pure l’Emilia; la Sardegna 6, la Basilicata 4, la Toscana 3, 2 il Molise e 1 la Puglia. I numeri alti di Liguria ed Emilia Romagna si riferiscono praticamente solo al volume monografico del 2009, di cui già abbiamo detto. Non ho considerato i lavori che abbracciano più regioni centro meridionali; sono almeno una ventina, sparsi negli anni, ricorrenti. </w:t>
      </w:r>
    </w:p>
    <w:p w:rsidR="00AF6A6D" w:rsidRPr="002D1D31" w:rsidRDefault="00AF6A6D" w:rsidP="002D1D31">
      <w:pPr>
        <w:shd w:val="clear" w:color="auto" w:fill="FFFFFF"/>
        <w:spacing w:after="0" w:line="240" w:lineRule="auto"/>
        <w:ind w:firstLine="567"/>
        <w:jc w:val="both"/>
        <w:rPr>
          <w:rFonts w:ascii="Times New Roman" w:eastAsia="Times New Roman" w:hAnsi="Times New Roman" w:cs="Times New Roman"/>
          <w:color w:val="000000"/>
          <w:sz w:val="20"/>
          <w:szCs w:val="20"/>
          <w:bdr w:val="none" w:sz="0" w:space="0" w:color="auto" w:frame="1"/>
          <w:lang w:eastAsia="it-IT"/>
        </w:rPr>
      </w:pPr>
      <w:r w:rsidRPr="002D1D31">
        <w:rPr>
          <w:rFonts w:ascii="Times New Roman" w:hAnsi="Times New Roman" w:cs="Times New Roman"/>
          <w:sz w:val="20"/>
          <w:szCs w:val="20"/>
        </w:rPr>
        <w:t>È</w:t>
      </w:r>
      <w:r w:rsidRPr="002D1D31">
        <w:rPr>
          <w:rFonts w:ascii="Times New Roman" w:eastAsia="Times New Roman" w:hAnsi="Times New Roman" w:cs="Times New Roman"/>
          <w:color w:val="000000"/>
          <w:sz w:val="20"/>
          <w:szCs w:val="20"/>
          <w:bdr w:val="none" w:sz="0" w:space="0" w:color="auto" w:frame="1"/>
          <w:lang w:eastAsia="it-IT"/>
        </w:rPr>
        <w:t xml:space="preserve"> inoltre curioso notare come i soci dell’ARDE abbiano saltato a piè pari la Campania, così interessante e a portata di retino, per recarsi invece volentierissimo in Basilicata, che per non pochi gruppi è tra le </w:t>
      </w:r>
      <w:r w:rsidR="00711AE9" w:rsidRPr="002D1D31">
        <w:rPr>
          <w:rFonts w:ascii="Times New Roman" w:eastAsia="Times New Roman" w:hAnsi="Times New Roman" w:cs="Times New Roman"/>
          <w:color w:val="000000"/>
          <w:sz w:val="20"/>
          <w:szCs w:val="20"/>
          <w:bdr w:val="none" w:sz="0" w:space="0" w:color="auto" w:frame="1"/>
          <w:lang w:eastAsia="it-IT"/>
        </w:rPr>
        <w:t>r</w:t>
      </w:r>
      <w:r w:rsidRPr="002D1D31">
        <w:rPr>
          <w:rFonts w:ascii="Times New Roman" w:eastAsia="Times New Roman" w:hAnsi="Times New Roman" w:cs="Times New Roman"/>
          <w:color w:val="000000"/>
          <w:sz w:val="20"/>
          <w:szCs w:val="20"/>
          <w:bdr w:val="none" w:sz="0" w:space="0" w:color="auto" w:frame="1"/>
          <w:lang w:eastAsia="it-IT"/>
        </w:rPr>
        <w:t xml:space="preserve">egioni del </w:t>
      </w:r>
      <w:r w:rsidR="00711AE9" w:rsidRPr="002D1D31">
        <w:rPr>
          <w:rFonts w:ascii="Times New Roman" w:eastAsia="Times New Roman" w:hAnsi="Times New Roman" w:cs="Times New Roman"/>
          <w:color w:val="000000"/>
          <w:sz w:val="20"/>
          <w:szCs w:val="20"/>
          <w:bdr w:val="none" w:sz="0" w:space="0" w:color="auto" w:frame="1"/>
          <w:lang w:eastAsia="it-IT"/>
        </w:rPr>
        <w:t>m</w:t>
      </w:r>
      <w:r w:rsidRPr="002D1D31">
        <w:rPr>
          <w:rFonts w:ascii="Times New Roman" w:eastAsia="Times New Roman" w:hAnsi="Times New Roman" w:cs="Times New Roman"/>
          <w:color w:val="000000"/>
          <w:sz w:val="20"/>
          <w:szCs w:val="20"/>
          <w:bdr w:val="none" w:sz="0" w:space="0" w:color="auto" w:frame="1"/>
          <w:lang w:eastAsia="it-IT"/>
        </w:rPr>
        <w:t xml:space="preserve">ezzogiorno più indagate e meglio conosciute. Una predilezione “storica”, come sappiamo e come già detto. </w:t>
      </w:r>
    </w:p>
    <w:p w:rsidR="00AF6A6D" w:rsidRPr="002D1D31" w:rsidRDefault="00AF6A6D" w:rsidP="002D1D31">
      <w:pPr>
        <w:shd w:val="clear" w:color="auto" w:fill="FFFFFF"/>
        <w:spacing w:after="0" w:line="240" w:lineRule="auto"/>
        <w:ind w:firstLine="567"/>
        <w:jc w:val="both"/>
        <w:rPr>
          <w:rFonts w:ascii="Times New Roman" w:eastAsia="Times New Roman" w:hAnsi="Times New Roman" w:cs="Times New Roman"/>
          <w:color w:val="000000"/>
          <w:sz w:val="20"/>
          <w:szCs w:val="20"/>
          <w:bdr w:val="none" w:sz="0" w:space="0" w:color="auto" w:frame="1"/>
          <w:lang w:eastAsia="it-IT"/>
        </w:rPr>
      </w:pPr>
      <w:r w:rsidRPr="002D1D31">
        <w:rPr>
          <w:rFonts w:ascii="Times New Roman" w:eastAsia="Times New Roman" w:hAnsi="Times New Roman" w:cs="Times New Roman"/>
          <w:color w:val="000000"/>
          <w:sz w:val="20"/>
          <w:szCs w:val="20"/>
          <w:bdr w:val="none" w:sz="0" w:space="0" w:color="auto" w:frame="1"/>
          <w:lang w:eastAsia="it-IT"/>
        </w:rPr>
        <w:t>Ma potremmo cominciare a fermarci anche a Eboli e dintorni.</w:t>
      </w:r>
      <w:r w:rsidR="00004121">
        <w:rPr>
          <w:rFonts w:ascii="Times New Roman" w:eastAsia="Times New Roman" w:hAnsi="Times New Roman" w:cs="Times New Roman"/>
          <w:color w:val="000000"/>
          <w:sz w:val="20"/>
          <w:szCs w:val="20"/>
          <w:bdr w:val="none" w:sz="0" w:space="0" w:color="auto" w:frame="1"/>
          <w:lang w:eastAsia="it-IT"/>
        </w:rPr>
        <w:t xml:space="preserve"> </w:t>
      </w:r>
      <w:r w:rsidRPr="002D1D31">
        <w:rPr>
          <w:rFonts w:ascii="Times New Roman" w:eastAsia="Times New Roman" w:hAnsi="Times New Roman" w:cs="Times New Roman"/>
          <w:color w:val="000000"/>
          <w:sz w:val="20"/>
          <w:szCs w:val="20"/>
          <w:bdr w:val="none" w:sz="0" w:space="0" w:color="auto" w:frame="1"/>
          <w:lang w:eastAsia="it-IT"/>
        </w:rPr>
        <w:t xml:space="preserve">Dalle nostre pagine mancano interi gruppi montuosi come gli Alburni o i Picentini. Sandro Ruffo e i suoi partivano da Verona, per andarci, negli anni Cinquanta. Basti pensare al Matese, al crocicchio di tre </w:t>
      </w:r>
      <w:r w:rsidR="00711AE9" w:rsidRPr="002D1D31">
        <w:rPr>
          <w:rFonts w:ascii="Times New Roman" w:eastAsia="Times New Roman" w:hAnsi="Times New Roman" w:cs="Times New Roman"/>
          <w:color w:val="000000"/>
          <w:sz w:val="20"/>
          <w:szCs w:val="20"/>
          <w:bdr w:val="none" w:sz="0" w:space="0" w:color="auto" w:frame="1"/>
          <w:lang w:eastAsia="it-IT"/>
        </w:rPr>
        <w:t>r</w:t>
      </w:r>
      <w:r w:rsidRPr="002D1D31">
        <w:rPr>
          <w:rFonts w:ascii="Times New Roman" w:eastAsia="Times New Roman" w:hAnsi="Times New Roman" w:cs="Times New Roman"/>
          <w:color w:val="000000"/>
          <w:sz w:val="20"/>
          <w:szCs w:val="20"/>
          <w:bdr w:val="none" w:sz="0" w:space="0" w:color="auto" w:frame="1"/>
          <w:lang w:eastAsia="it-IT"/>
        </w:rPr>
        <w:t xml:space="preserve">egioni tra cui lo snobbatissimo Molise, che a parte il settore appenninico conserva frammenti di ambienti costieri praticamente scomparsi altrove con le bonifiche degli anni ’50-60, come ad esempio il bosco delle Fantine o quello della Bufalara al confine con il Foggiano. Sono solo tre-quattro ore di automobile, da Roma. Ricordo pure le gravine e le Murge pugliesi, tutte aree in cui si sente la scarsità di appassionati residenti che possano rivoltare il guanto. </w:t>
      </w:r>
      <w:r w:rsidRPr="002D1D31">
        <w:rPr>
          <w:rFonts w:ascii="Times New Roman" w:eastAsia="Times New Roman" w:hAnsi="Times New Roman" w:cs="Times New Roman"/>
          <w:sz w:val="20"/>
          <w:szCs w:val="20"/>
          <w:bdr w:val="none" w:sz="0" w:space="0" w:color="auto" w:frame="1"/>
        </w:rPr>
        <w:t xml:space="preserve">Verdi praterie che l’ARDE non ha ancora brucato, una possibile frontiera dove cercare e ritrovare </w:t>
      </w:r>
      <w:r w:rsidRPr="002D1D31">
        <w:rPr>
          <w:rFonts w:ascii="Times New Roman" w:hAnsi="Times New Roman" w:cs="Times New Roman"/>
          <w:sz w:val="20"/>
          <w:szCs w:val="20"/>
        </w:rPr>
        <w:t>le nostre stesse tracce, le nostre radici; ma un luogo vale l’altro, non è poi così importante.</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 xml:space="preserve">La “Nuova Serie” del bollettino, molti si saranno chiesti perché. Qui i ricordi sono chiari e personali. Incautamente eletto, vado con lo scooter in tribunale a registrare il cambio di direttore responsabile in un bel giorno di pioggia battente. </w:t>
      </w:r>
      <w:r w:rsidRPr="002D1D31">
        <w:rPr>
          <w:rFonts w:ascii="Times New Roman" w:hAnsi="Times New Roman" w:cs="Times New Roman"/>
          <w:i/>
          <w:iCs/>
          <w:sz w:val="20"/>
          <w:szCs w:val="20"/>
        </w:rPr>
        <w:t>Era novembre e le inquietanti nebbie</w:t>
      </w:r>
      <w:r w:rsidRPr="002D1D31">
        <w:rPr>
          <w:rFonts w:ascii="Times New Roman" w:hAnsi="Times New Roman" w:cs="Times New Roman"/>
          <w:sz w:val="20"/>
          <w:szCs w:val="20"/>
        </w:rPr>
        <w:t xml:space="preserve">. In tasca il tesserino da giornalista e un tot di pazienza. La pioggia avrebbe dovuto mettermi sull’avviso. </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 xml:space="preserve">Dopo l’attesa protocollare, che serve a infiacchire le forze del pretendente, vengo ricevuto da una funzionaria annoiata, né particolarmente gentile né particolarmente ostile. Frattanto, fuori piove. Molto semplicemente, “ella” mi comunica che la registrazione del bollettino è decaduta nel 1998, poi mi guarda impassibile. Deglutisco. Rideglutisco. Tento una via traversa, uno scantonamento, una circumnavigazione del problema come si fa di solito in questo benedetto </w:t>
      </w:r>
      <w:r w:rsidR="00711AE9" w:rsidRPr="002D1D31">
        <w:rPr>
          <w:rFonts w:ascii="Times New Roman" w:hAnsi="Times New Roman" w:cs="Times New Roman"/>
          <w:sz w:val="20"/>
          <w:szCs w:val="20"/>
        </w:rPr>
        <w:t>p</w:t>
      </w:r>
      <w:r w:rsidRPr="002D1D31">
        <w:rPr>
          <w:rFonts w:ascii="Times New Roman" w:hAnsi="Times New Roman" w:cs="Times New Roman"/>
          <w:sz w:val="20"/>
          <w:szCs w:val="20"/>
        </w:rPr>
        <w:t xml:space="preserve">aese. Cioè, provi a girare intorno al burosauro che ti si para davanti con le ossa delle zampe ben incolonnate e saldamente ancorate a terra, poi se sfuggi pure al colpo di coda sei in salvo. Niente da fare, ci sono tornato tre volte, l’ultima con il presidente (che aveva pure una gran collezione di farfalle da poter mostrare alla funzionaria, all’occorrenza). Portammo con noi le copertine dei bollettini fotocopiate, ma le date di pubblicazione in quarta erano “non conformi”. Verdetto: “Non è previsto il ripristino della registrazione”. Lo speciale scuotimento di capo dei burocrati, che richiede grande apprendimento per divenire inappellabile. Una scuola apposita. </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Com’è potuto accadere? L’ipotesi più realistica è che lo stampatore dell’epoca incriminata non abbia ottemperato all’obbligo di depositare in questura una copia del bollettino. D’ufficio, dalla questura è partita allora la comunicazione al tribunale: “la rivista tale, che risponde alla tale registrazione, ha cessato le pubblicazioni”. Automatico, la legge non prevede alcuna comunicazione ai responsabili. E nemmeno avvisi di taglia sui pali del telegrafo nella “prateria” del quartiere Prati, dove insiste il tribunale. Quindi corri a recuperare statuto e atti notarili dalle nebbie del tempo, compila modelli, paga i balzelli, infine il bollettino è resuscitato nella nuova serie. Che magari è pure un buon auspicio, una pagina voltata, una pagina nuova.</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lastRenderedPageBreak/>
        <w:t xml:space="preserve">Nel primo volume della nuova serie, quello che reca scritto </w:t>
      </w:r>
      <w:r w:rsidRPr="002D1D31">
        <w:rPr>
          <w:rFonts w:ascii="Times New Roman" w:hAnsi="Times New Roman" w:cs="Times New Roman"/>
          <w:i/>
          <w:iCs/>
          <w:sz w:val="20"/>
          <w:szCs w:val="20"/>
        </w:rPr>
        <w:t>volume del 75° anniversario</w:t>
      </w:r>
      <w:r w:rsidRPr="002D1D31">
        <w:rPr>
          <w:rFonts w:ascii="Times New Roman" w:hAnsi="Times New Roman" w:cs="Times New Roman"/>
          <w:sz w:val="20"/>
          <w:szCs w:val="20"/>
        </w:rPr>
        <w:t xml:space="preserve">, ecco pure la grande agnizione collettiva e reciproca che dobbiamo al presidente. Sua l’idea, suo il lavoro per realizzarla, a suo merito il risultato. Grazie all’album dei soci completo di foto, ci siamo visti tutti in volto. Anche l’idea delle firme non è malaccio. Materia prima che se cadesse in mano a un abile falsario, a danno di pochi e a vantaggio di molti potrebbe risollevare le sorti finanziarie dell’associazione. </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 xml:space="preserve">Parlare è utile, tacere è necessario, quindi stringo. Quale futuro per l’ARDE, si chiedeva Cassola in un editoriale del 2000. Leo Longanesi, tra tante altre, ne scrisse una che mi ronza spesso in mente: </w:t>
      </w:r>
      <w:r w:rsidRPr="002D1D31">
        <w:rPr>
          <w:rFonts w:ascii="Times New Roman" w:hAnsi="Times New Roman" w:cs="Times New Roman"/>
          <w:i/>
          <w:iCs/>
          <w:sz w:val="20"/>
          <w:szCs w:val="20"/>
        </w:rPr>
        <w:t>“E vissero tutti infelici e scontenti. Perché costava meno”</w:t>
      </w:r>
      <w:r w:rsidRPr="002D1D31">
        <w:rPr>
          <w:rFonts w:ascii="Times New Roman" w:hAnsi="Times New Roman" w:cs="Times New Roman"/>
          <w:sz w:val="20"/>
          <w:szCs w:val="20"/>
        </w:rPr>
        <w:t>. Sarò ingenuo, ma forse ci serve una nuova Lucania, un nuovo luogo “mitologico” da riempire di quell’euforia dell’esplorazione che in molti di noi resta dentro come una molla compressa. Per liberarla, per liberarci di un galleggiamento che non soddisfa nessuno, forse basta poco.</w:t>
      </w:r>
    </w:p>
    <w:p w:rsidR="00AF6A6D" w:rsidRPr="002D1D31" w:rsidRDefault="00AF6A6D" w:rsidP="002D1D31">
      <w:pPr>
        <w:pStyle w:val="Corpo"/>
        <w:ind w:firstLine="567"/>
        <w:jc w:val="both"/>
        <w:rPr>
          <w:rFonts w:ascii="Times New Roman" w:hAnsi="Times New Roman" w:cs="Times New Roman"/>
          <w:sz w:val="20"/>
          <w:szCs w:val="20"/>
        </w:rPr>
      </w:pPr>
      <w:r w:rsidRPr="002D1D31">
        <w:rPr>
          <w:rFonts w:ascii="Times New Roman" w:hAnsi="Times New Roman" w:cs="Times New Roman"/>
          <w:sz w:val="20"/>
          <w:szCs w:val="20"/>
        </w:rPr>
        <w:t xml:space="preserve">Una sede e un </w:t>
      </w:r>
      <w:r w:rsidRPr="002D1D31">
        <w:rPr>
          <w:rFonts w:ascii="Times New Roman" w:hAnsi="Times New Roman" w:cs="Times New Roman"/>
          <w:i/>
          <w:iCs/>
          <w:sz w:val="20"/>
          <w:szCs w:val="20"/>
        </w:rPr>
        <w:t>far west</w:t>
      </w:r>
      <w:r w:rsidRPr="002D1D31">
        <w:rPr>
          <w:rFonts w:ascii="Times New Roman" w:hAnsi="Times New Roman" w:cs="Times New Roman"/>
          <w:sz w:val="20"/>
          <w:szCs w:val="20"/>
        </w:rPr>
        <w:t>. Grazie a tutti.</w:t>
      </w:r>
    </w:p>
    <w:p w:rsidR="005A3D1B" w:rsidRPr="002D1D31" w:rsidRDefault="005A3D1B" w:rsidP="002D1D31">
      <w:pPr>
        <w:spacing w:after="0" w:line="240" w:lineRule="auto"/>
        <w:ind w:firstLine="567"/>
        <w:jc w:val="both"/>
        <w:rPr>
          <w:rFonts w:ascii="Times New Roman" w:eastAsia="Times New Roman" w:hAnsi="Times New Roman" w:cs="Times New Roman"/>
          <w:sz w:val="20"/>
          <w:szCs w:val="20"/>
          <w:lang w:eastAsia="it-IT"/>
        </w:rPr>
      </w:pPr>
    </w:p>
    <w:sectPr w:rsidR="005A3D1B" w:rsidRPr="002D1D31" w:rsidSect="00FD6FAB">
      <w:pgSz w:w="11906" w:h="16838"/>
      <w:pgMar w:top="1418" w:right="1134" w:bottom="1134" w:left="1134"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ncenzo Vomero" w:date="2022-09-02T16:30:00Z" w:initials="VV">
    <w:p w:rsidR="00D52271" w:rsidRDefault="00761198" w:rsidP="00B71941">
      <w:pPr>
        <w:pStyle w:val="Testocommento"/>
      </w:pPr>
      <w:r>
        <w:rPr>
          <w:rStyle w:val="Rimandocommento"/>
        </w:rPr>
        <w:annotationRef/>
      </w:r>
      <w:r w:rsidR="00D52271">
        <w:t>Chi 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24F520" w15:done="0"/>
  <w15:commentEx w15:paraId="64451FD3" w15:done="0"/>
  <w15:commentEx w15:paraId="72CAAE83" w15:done="0"/>
  <w15:commentEx w15:paraId="23B716FF" w15:done="0"/>
  <w15:commentEx w15:paraId="5D453E06" w15:done="0"/>
  <w15:commentEx w15:paraId="21920DD9" w15:done="0"/>
  <w15:commentEx w15:paraId="63C5BBB4" w15:done="0"/>
  <w15:commentEx w15:paraId="4985F809" w15:done="0"/>
  <w15:commentEx w15:paraId="3B488839" w15:done="0"/>
  <w15:commentEx w15:paraId="7CB119F9" w15:done="0"/>
  <w15:commentEx w15:paraId="1BF897AA" w15:done="0"/>
  <w15:commentEx w15:paraId="7C95327E" w15:done="0"/>
  <w15:commentEx w15:paraId="7A8D1A4F" w15:done="0"/>
  <w15:commentEx w15:paraId="3905D67E" w15:done="0"/>
  <w15:commentEx w15:paraId="58E44992" w15:done="0"/>
  <w15:commentEx w15:paraId="00725C5C" w15:done="0"/>
  <w15:commentEx w15:paraId="6A3F7823" w15:done="0"/>
  <w15:commentEx w15:paraId="4E3CF0B1" w15:done="0"/>
  <w15:commentEx w15:paraId="5F26E005" w15:done="0"/>
  <w15:commentEx w15:paraId="740414BD" w15:done="0"/>
  <w15:commentEx w15:paraId="49535EA4" w15:done="0"/>
  <w15:commentEx w15:paraId="7DE8EDA8" w15:done="0"/>
  <w15:commentEx w15:paraId="67801A79" w15:done="0"/>
  <w15:commentEx w15:paraId="54CE7E6B" w15:done="0"/>
  <w15:commentEx w15:paraId="25521194" w15:done="0"/>
  <w15:commentEx w15:paraId="746A98B1" w15:done="0"/>
  <w15:commentEx w15:paraId="2B4C55D3" w15:done="0"/>
  <w15:commentEx w15:paraId="3A92C147" w15:done="0"/>
  <w15:commentEx w15:paraId="41FBB61C" w15:done="0"/>
  <w15:commentEx w15:paraId="26C293BC" w15:done="0"/>
  <w15:commentEx w15:paraId="7815E873" w15:done="0"/>
  <w15:commentEx w15:paraId="1565A2F8" w15:done="0"/>
  <w15:commentEx w15:paraId="54FBC425" w15:done="0"/>
  <w15:commentEx w15:paraId="0BCFAFDE" w15:done="0"/>
  <w15:commentEx w15:paraId="4E441C71" w15:done="0"/>
  <w15:commentEx w15:paraId="385D8A70" w15:done="0"/>
  <w15:commentEx w15:paraId="6653F12B" w15:done="0"/>
  <w15:commentEx w15:paraId="0D070BDB" w15:done="0"/>
  <w15:commentEx w15:paraId="5946B0A3" w15:done="0"/>
  <w15:commentEx w15:paraId="40ED075B" w15:done="0"/>
  <w15:commentEx w15:paraId="3A3BE5C1" w15:done="0"/>
  <w15:commentEx w15:paraId="2B89DEF2" w15:done="0"/>
  <w15:commentEx w15:paraId="514F7C76" w15:done="0"/>
  <w15:commentEx w15:paraId="043272A9" w15:done="0"/>
  <w15:commentEx w15:paraId="056F2B46" w15:done="0"/>
  <w15:commentEx w15:paraId="37B51D4A" w15:done="0"/>
  <w15:commentEx w15:paraId="6425F25F" w15:done="0"/>
  <w15:commentEx w15:paraId="44764AB6" w15:done="0"/>
  <w15:commentEx w15:paraId="3771089E" w15:done="0"/>
  <w15:commentEx w15:paraId="578D6459" w15:done="0"/>
  <w15:commentEx w15:paraId="4FE3E416" w15:done="0"/>
  <w15:commentEx w15:paraId="2F84D396" w15:done="0"/>
  <w15:commentEx w15:paraId="5184E422" w15:done="0"/>
  <w15:commentEx w15:paraId="303BD043" w15:done="0"/>
  <w15:commentEx w15:paraId="4ABBAAD1" w15:done="0"/>
  <w15:commentEx w15:paraId="62CA1928" w15:done="0"/>
  <w15:commentEx w15:paraId="36C31920" w15:done="0"/>
  <w15:commentEx w15:paraId="60D43449" w15:done="0"/>
  <w15:commentEx w15:paraId="182CC787" w15:done="0"/>
  <w15:commentEx w15:paraId="408B63E0" w15:done="0"/>
  <w15:commentEx w15:paraId="43D8C99C" w15:done="0"/>
  <w15:commentEx w15:paraId="65053202" w15:done="0"/>
  <w15:commentEx w15:paraId="1EFE16E5" w15:done="0"/>
  <w15:commentEx w15:paraId="41E9CA4D" w15:done="0"/>
  <w15:commentEx w15:paraId="3C08150E" w15:done="0"/>
  <w15:commentEx w15:paraId="09721575" w15:done="0"/>
  <w15:commentEx w15:paraId="0F1F5597" w15:done="0"/>
  <w15:commentEx w15:paraId="75AB96E3" w15:done="0"/>
  <w15:commentEx w15:paraId="1F956C22" w15:done="0"/>
  <w15:commentEx w15:paraId="2EBD1E55" w15:done="0"/>
  <w15:commentEx w15:paraId="5C9310AA" w15:done="0"/>
  <w15:commentEx w15:paraId="6303FD46" w15:done="0"/>
  <w15:commentEx w15:paraId="0E141A79" w15:done="0"/>
  <w15:commentEx w15:paraId="0295DC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82EF" w16cex:dateUtc="2022-09-02T11:26:00Z"/>
  <w16cex:commentExtensible w16cex:durableId="26BC830E" w16cex:dateUtc="2022-09-02T11:26:00Z"/>
  <w16cex:commentExtensible w16cex:durableId="26BCAE21" w16cex:dateUtc="2022-09-02T14:30:00Z"/>
  <w16cex:commentExtensible w16cex:durableId="26BC4F5A" w16cex:dateUtc="2022-09-02T07:46:00Z"/>
  <w16cex:commentExtensible w16cex:durableId="26BC4F81" w16cex:dateUtc="2022-09-02T07:46:00Z"/>
  <w16cex:commentExtensible w16cex:durableId="26BC510C" w16cex:dateUtc="2022-09-02T07:53:00Z"/>
  <w16cex:commentExtensible w16cex:durableId="26BC512A" w16cex:dateUtc="2022-09-02T07:53:00Z"/>
  <w16cex:commentExtensible w16cex:durableId="26BC5149" w16cex:dateUtc="2022-09-02T07:54:00Z"/>
  <w16cex:commentExtensible w16cex:durableId="26BC518A" w16cex:dateUtc="2022-09-02T07:55:00Z"/>
  <w16cex:commentExtensible w16cex:durableId="26BCAF49" w16cex:dateUtc="2022-09-02T14:35:00Z"/>
  <w16cex:commentExtensible w16cex:durableId="26BCAF82" w16cex:dateUtc="2022-09-02T14:36:00Z"/>
  <w16cex:commentExtensible w16cex:durableId="26BC541E" w16cex:dateUtc="2022-09-02T08:06:00Z"/>
  <w16cex:commentExtensible w16cex:durableId="26BC5531" w16cex:dateUtc="2022-09-02T08:10:00Z"/>
  <w16cex:commentExtensible w16cex:durableId="26BC554B" w16cex:dateUtc="2022-09-02T08:11:00Z"/>
  <w16cex:commentExtensible w16cex:durableId="26BC5584" w16cex:dateUtc="2022-09-02T08:12:00Z"/>
  <w16cex:commentExtensible w16cex:durableId="26BC55DB" w16cex:dateUtc="2022-09-02T08:13:00Z"/>
  <w16cex:commentExtensible w16cex:durableId="26BCB1FA" w16cex:dateUtc="2022-09-02T14:46:00Z"/>
  <w16cex:commentExtensible w16cex:durableId="26BCB316" w16cex:dateUtc="2022-09-02T14:51:00Z"/>
  <w16cex:commentExtensible w16cex:durableId="26BC572C" w16cex:dateUtc="2022-09-02T08:19:00Z"/>
  <w16cex:commentExtensible w16cex:durableId="26BC58D8" w16cex:dateUtc="2022-09-02T08:26:00Z"/>
  <w16cex:commentExtensible w16cex:durableId="26BC59AB" w16cex:dateUtc="2022-09-02T08:30:00Z"/>
  <w16cex:commentExtensible w16cex:durableId="26BC5A98" w16cex:dateUtc="2022-09-02T08:34:00Z"/>
  <w16cex:commentExtensible w16cex:durableId="26BC5AB3" w16cex:dateUtc="2022-09-02T08:34:00Z"/>
  <w16cex:commentExtensible w16cex:durableId="26BC5AF7" w16cex:dateUtc="2022-09-02T08:35:00Z"/>
  <w16cex:commentExtensible w16cex:durableId="26BC5B2C" w16cex:dateUtc="2022-09-02T08:36:00Z"/>
  <w16cex:commentExtensible w16cex:durableId="26BC5C0C" w16cex:dateUtc="2022-09-02T08:40:00Z"/>
  <w16cex:commentExtensible w16cex:durableId="26BC5C35" w16cex:dateUtc="2022-09-02T08:40:00Z"/>
  <w16cex:commentExtensible w16cex:durableId="26BC5C78" w16cex:dateUtc="2022-09-02T08:42:00Z"/>
  <w16cex:commentExtensible w16cex:durableId="26BC5CD7" w16cex:dateUtc="2022-09-02T08:43:00Z"/>
  <w16cex:commentExtensible w16cex:durableId="26BC5D03" w16cex:dateUtc="2022-09-02T08:44:00Z"/>
  <w16cex:commentExtensible w16cex:durableId="26BC5D38" w16cex:dateUtc="2022-09-02T08:45:00Z"/>
  <w16cex:commentExtensible w16cex:durableId="26BC5E00" w16cex:dateUtc="2022-09-02T08:48:00Z"/>
  <w16cex:commentExtensible w16cex:durableId="26BC5D85" w16cex:dateUtc="2022-09-02T08:46:00Z"/>
  <w16cex:commentExtensible w16cex:durableId="26BC5E11" w16cex:dateUtc="2022-09-02T08:48:00Z"/>
  <w16cex:commentExtensible w16cex:durableId="26BC5E83" w16cex:dateUtc="2022-09-02T08:50:00Z"/>
  <w16cex:commentExtensible w16cex:durableId="26BC5EF2" w16cex:dateUtc="2022-09-02T08:52:00Z"/>
  <w16cex:commentExtensible w16cex:durableId="26BC5E43" w16cex:dateUtc="2022-09-02T08:49:00Z"/>
  <w16cex:commentExtensible w16cex:durableId="26BC5F29" w16cex:dateUtc="2022-09-02T08:53:00Z"/>
  <w16cex:commentExtensible w16cex:durableId="26BC5F50" w16cex:dateUtc="2022-09-02T08:54:00Z"/>
  <w16cex:commentExtensible w16cex:durableId="26BC5FFA" w16cex:dateUtc="2022-09-02T08:56:00Z"/>
  <w16cex:commentExtensible w16cex:durableId="26BC5FEA" w16cex:dateUtc="2022-09-02T08:56:00Z"/>
  <w16cex:commentExtensible w16cex:durableId="26BC658F" w16cex:dateUtc="2022-09-02T09:20:00Z"/>
  <w16cex:commentExtensible w16cex:durableId="26BC65C5" w16cex:dateUtc="2022-09-02T09:21:00Z"/>
  <w16cex:commentExtensible w16cex:durableId="26BC6600" w16cex:dateUtc="2022-09-02T09:22:00Z"/>
  <w16cex:commentExtensible w16cex:durableId="26BC6714" w16cex:dateUtc="2022-09-02T09:27:00Z"/>
  <w16cex:commentExtensible w16cex:durableId="26BC6788" w16cex:dateUtc="2022-09-02T09:29:00Z"/>
  <w16cex:commentExtensible w16cex:durableId="26BC68E3" w16cex:dateUtc="2022-09-02T09:34:00Z"/>
  <w16cex:commentExtensible w16cex:durableId="26BC6927" w16cex:dateUtc="2022-09-02T09:36:00Z"/>
  <w16cex:commentExtensible w16cex:durableId="26BC69DC" w16cex:dateUtc="2022-09-02T09:39:00Z"/>
  <w16cex:commentExtensible w16cex:durableId="26BC6A74" w16cex:dateUtc="2022-09-02T09:41:00Z"/>
  <w16cex:commentExtensible w16cex:durableId="26BC6B13" w16cex:dateUtc="2022-09-02T09:44:00Z"/>
  <w16cex:commentExtensible w16cex:durableId="26BC6BFB" w16cex:dateUtc="2022-09-02T09:48:00Z"/>
  <w16cex:commentExtensible w16cex:durableId="26BC6CC4" w16cex:dateUtc="2022-09-02T09:51:00Z"/>
  <w16cex:commentExtensible w16cex:durableId="26BC6D4C" w16cex:dateUtc="2022-09-02T09:53:00Z"/>
  <w16cex:commentExtensible w16cex:durableId="26BC712F" w16cex:dateUtc="2022-09-02T10:10:00Z"/>
  <w16cex:commentExtensible w16cex:durableId="26BC7266" w16cex:dateUtc="2022-09-02T10:15:00Z"/>
  <w16cex:commentExtensible w16cex:durableId="26BC72FC" w16cex:dateUtc="2022-09-02T10:18:00Z"/>
  <w16cex:commentExtensible w16cex:durableId="26BC733E" w16cex:dateUtc="2022-09-02T10:19:00Z"/>
  <w16cex:commentExtensible w16cex:durableId="26BC736F" w16cex:dateUtc="2022-09-02T10:19:00Z"/>
  <w16cex:commentExtensible w16cex:durableId="26BC738E" w16cex:dateUtc="2022-09-02T10:20:00Z"/>
  <w16cex:commentExtensible w16cex:durableId="26BC73E9" w16cex:dateUtc="2022-09-02T10:22:00Z"/>
  <w16cex:commentExtensible w16cex:durableId="26BC758A" w16cex:dateUtc="2022-09-02T10:28:00Z"/>
  <w16cex:commentExtensible w16cex:durableId="26BC75F5" w16cex:dateUtc="2022-09-02T10:30:00Z"/>
  <w16cex:commentExtensible w16cex:durableId="26BC7655" w16cex:dateUtc="2022-09-02T10:32:00Z"/>
  <w16cex:commentExtensible w16cex:durableId="26BC766C" w16cex:dateUtc="2022-09-02T10:32:00Z"/>
  <w16cex:commentExtensible w16cex:durableId="26BC76E2" w16cex:dateUtc="2022-09-02T10:34:00Z"/>
  <w16cex:commentExtensible w16cex:durableId="26BC7791" w16cex:dateUtc="2022-09-02T10:37:00Z"/>
  <w16cex:commentExtensible w16cex:durableId="26BC77F3" w16cex:dateUtc="2022-09-02T10:39:00Z"/>
  <w16cex:commentExtensible w16cex:durableId="26BC785F" w16cex:dateUtc="2022-09-02T10:41:00Z"/>
  <w16cex:commentExtensible w16cex:durableId="26BC78E0" w16cex:dateUtc="2022-09-02T10:43:00Z"/>
  <w16cex:commentExtensible w16cex:durableId="26BC7920" w16cex:dateUtc="2022-09-02T10:44:00Z"/>
  <w16cex:commentExtensible w16cex:durableId="26BC796E" w16cex:dateUtc="2022-09-02T10:45:00Z"/>
  <w16cex:commentExtensible w16cex:durableId="26BC798A" w16cex:dateUtc="2022-09-02T10:46:00Z"/>
  <w16cex:commentExtensible w16cex:durableId="26BC7AB6" w16cex:dateUtc="2022-09-02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24F520" w16cid:durableId="26BC82EF"/>
  <w16cid:commentId w16cid:paraId="64451FD3" w16cid:durableId="26BC830E"/>
  <w16cid:commentId w16cid:paraId="72CAAE83" w16cid:durableId="26BCAE21"/>
  <w16cid:commentId w16cid:paraId="23B716FF" w16cid:durableId="26BC4F5A"/>
  <w16cid:commentId w16cid:paraId="5D453E06" w16cid:durableId="26BC4F81"/>
  <w16cid:commentId w16cid:paraId="21920DD9" w16cid:durableId="26BC510C"/>
  <w16cid:commentId w16cid:paraId="63C5BBB4" w16cid:durableId="26BC512A"/>
  <w16cid:commentId w16cid:paraId="4985F809" w16cid:durableId="26BC5149"/>
  <w16cid:commentId w16cid:paraId="3B488839" w16cid:durableId="26BC518A"/>
  <w16cid:commentId w16cid:paraId="7CB119F9" w16cid:durableId="26BCAF49"/>
  <w16cid:commentId w16cid:paraId="1BF897AA" w16cid:durableId="26BCAF82"/>
  <w16cid:commentId w16cid:paraId="7C95327E" w16cid:durableId="26BC541E"/>
  <w16cid:commentId w16cid:paraId="7A8D1A4F" w16cid:durableId="26BC5531"/>
  <w16cid:commentId w16cid:paraId="3905D67E" w16cid:durableId="26BC554B"/>
  <w16cid:commentId w16cid:paraId="58E44992" w16cid:durableId="26BC5584"/>
  <w16cid:commentId w16cid:paraId="00725C5C" w16cid:durableId="26BC55DB"/>
  <w16cid:commentId w16cid:paraId="6A3F7823" w16cid:durableId="26BCB1FA"/>
  <w16cid:commentId w16cid:paraId="4E3CF0B1" w16cid:durableId="26BCB316"/>
  <w16cid:commentId w16cid:paraId="5F26E005" w16cid:durableId="26BC572C"/>
  <w16cid:commentId w16cid:paraId="740414BD" w16cid:durableId="26BC58D8"/>
  <w16cid:commentId w16cid:paraId="49535EA4" w16cid:durableId="26BC59AB"/>
  <w16cid:commentId w16cid:paraId="7DE8EDA8" w16cid:durableId="26BC5A98"/>
  <w16cid:commentId w16cid:paraId="67801A79" w16cid:durableId="26BC5AB3"/>
  <w16cid:commentId w16cid:paraId="54CE7E6B" w16cid:durableId="26BC5AF7"/>
  <w16cid:commentId w16cid:paraId="25521194" w16cid:durableId="26BC5B2C"/>
  <w16cid:commentId w16cid:paraId="746A98B1" w16cid:durableId="26BC5C0C"/>
  <w16cid:commentId w16cid:paraId="2B4C55D3" w16cid:durableId="26BC5C35"/>
  <w16cid:commentId w16cid:paraId="3A92C147" w16cid:durableId="26BC5C78"/>
  <w16cid:commentId w16cid:paraId="41FBB61C" w16cid:durableId="26BC5CD7"/>
  <w16cid:commentId w16cid:paraId="26C293BC" w16cid:durableId="26BC5D03"/>
  <w16cid:commentId w16cid:paraId="7815E873" w16cid:durableId="26BC5D38"/>
  <w16cid:commentId w16cid:paraId="1565A2F8" w16cid:durableId="26BC5E00"/>
  <w16cid:commentId w16cid:paraId="54FBC425" w16cid:durableId="26BC5D85"/>
  <w16cid:commentId w16cid:paraId="0BCFAFDE" w16cid:durableId="26BC5E11"/>
  <w16cid:commentId w16cid:paraId="4E441C71" w16cid:durableId="26BC5E83"/>
  <w16cid:commentId w16cid:paraId="385D8A70" w16cid:durableId="26BC5EF2"/>
  <w16cid:commentId w16cid:paraId="6653F12B" w16cid:durableId="26BC5E43"/>
  <w16cid:commentId w16cid:paraId="0D070BDB" w16cid:durableId="26BC5F29"/>
  <w16cid:commentId w16cid:paraId="5946B0A3" w16cid:durableId="26BC5F50"/>
  <w16cid:commentId w16cid:paraId="40ED075B" w16cid:durableId="26BC5FFA"/>
  <w16cid:commentId w16cid:paraId="3A3BE5C1" w16cid:durableId="26BC5FEA"/>
  <w16cid:commentId w16cid:paraId="2B89DEF2" w16cid:durableId="26BC658F"/>
  <w16cid:commentId w16cid:paraId="514F7C76" w16cid:durableId="26BC65C5"/>
  <w16cid:commentId w16cid:paraId="043272A9" w16cid:durableId="26BC6600"/>
  <w16cid:commentId w16cid:paraId="056F2B46" w16cid:durableId="26BC6714"/>
  <w16cid:commentId w16cid:paraId="37B51D4A" w16cid:durableId="26BC6788"/>
  <w16cid:commentId w16cid:paraId="6425F25F" w16cid:durableId="26BC68E3"/>
  <w16cid:commentId w16cid:paraId="44764AB6" w16cid:durableId="26BC6927"/>
  <w16cid:commentId w16cid:paraId="3771089E" w16cid:durableId="26BC69DC"/>
  <w16cid:commentId w16cid:paraId="578D6459" w16cid:durableId="26BC6A74"/>
  <w16cid:commentId w16cid:paraId="4FE3E416" w16cid:durableId="26BC6B13"/>
  <w16cid:commentId w16cid:paraId="2F84D396" w16cid:durableId="26BC6BFB"/>
  <w16cid:commentId w16cid:paraId="5184E422" w16cid:durableId="26BC6CC4"/>
  <w16cid:commentId w16cid:paraId="303BD043" w16cid:durableId="26BC6D4C"/>
  <w16cid:commentId w16cid:paraId="4ABBAAD1" w16cid:durableId="26BC712F"/>
  <w16cid:commentId w16cid:paraId="62CA1928" w16cid:durableId="26BC7266"/>
  <w16cid:commentId w16cid:paraId="36C31920" w16cid:durableId="26BC72FC"/>
  <w16cid:commentId w16cid:paraId="60D43449" w16cid:durableId="26BC733E"/>
  <w16cid:commentId w16cid:paraId="182CC787" w16cid:durableId="26BC736F"/>
  <w16cid:commentId w16cid:paraId="408B63E0" w16cid:durableId="26BC738E"/>
  <w16cid:commentId w16cid:paraId="43D8C99C" w16cid:durableId="26BC73E9"/>
  <w16cid:commentId w16cid:paraId="65053202" w16cid:durableId="26BC758A"/>
  <w16cid:commentId w16cid:paraId="1EFE16E5" w16cid:durableId="26BC75F5"/>
  <w16cid:commentId w16cid:paraId="41E9CA4D" w16cid:durableId="26BC7655"/>
  <w16cid:commentId w16cid:paraId="3C08150E" w16cid:durableId="26BC766C"/>
  <w16cid:commentId w16cid:paraId="09721575" w16cid:durableId="26BC76E2"/>
  <w16cid:commentId w16cid:paraId="0F1F5597" w16cid:durableId="26BC7791"/>
  <w16cid:commentId w16cid:paraId="75AB96E3" w16cid:durableId="26BC77F3"/>
  <w16cid:commentId w16cid:paraId="1F956C22" w16cid:durableId="26BC785F"/>
  <w16cid:commentId w16cid:paraId="2EBD1E55" w16cid:durableId="26BC78E0"/>
  <w16cid:commentId w16cid:paraId="5C9310AA" w16cid:durableId="26BC7920"/>
  <w16cid:commentId w16cid:paraId="6303FD46" w16cid:durableId="26BC796E"/>
  <w16cid:commentId w16cid:paraId="0E141A79" w16cid:durableId="26BC798A"/>
  <w16cid:commentId w16cid:paraId="0295DC07" w16cid:durableId="26BC7AB6"/>
</w16cid:commentsId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 Neu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EDD42A2"/>
    <w:multiLevelType w:val="multilevel"/>
    <w:tmpl w:val="E938B502"/>
    <w:lvl w:ilvl="0">
      <w:start w:val="11"/>
      <w:numFmt w:val="decimal"/>
      <w:lvlText w:val="%1"/>
      <w:lvlJc w:val="left"/>
      <w:pPr>
        <w:ind w:left="372" w:hanging="372"/>
      </w:pPr>
      <w:rPr>
        <w:rFonts w:hint="default"/>
        <w:color w:val="auto"/>
      </w:rPr>
    </w:lvl>
    <w:lvl w:ilvl="1">
      <w:start w:val="1"/>
      <w:numFmt w:val="decimal"/>
      <w:lvlText w:val="%1.%2"/>
      <w:lvlJc w:val="left"/>
      <w:pPr>
        <w:ind w:left="882" w:hanging="372"/>
      </w:pPr>
      <w:rPr>
        <w:rFonts w:hint="default"/>
        <w:color w:val="auto"/>
      </w:rPr>
    </w:lvl>
    <w:lvl w:ilvl="2">
      <w:start w:val="1"/>
      <w:numFmt w:val="decimal"/>
      <w:lvlText w:val="%1.%2.%3"/>
      <w:lvlJc w:val="left"/>
      <w:pPr>
        <w:ind w:left="1740" w:hanging="720"/>
      </w:pPr>
      <w:rPr>
        <w:rFonts w:hint="default"/>
        <w:color w:val="auto"/>
      </w:rPr>
    </w:lvl>
    <w:lvl w:ilvl="3">
      <w:start w:val="1"/>
      <w:numFmt w:val="decimal"/>
      <w:lvlText w:val="%1.%2.%3.%4"/>
      <w:lvlJc w:val="left"/>
      <w:pPr>
        <w:ind w:left="2250" w:hanging="720"/>
      </w:pPr>
      <w:rPr>
        <w:rFonts w:hint="default"/>
        <w:color w:val="auto"/>
      </w:rPr>
    </w:lvl>
    <w:lvl w:ilvl="4">
      <w:start w:val="1"/>
      <w:numFmt w:val="decimal"/>
      <w:lvlText w:val="%1.%2.%3.%4.%5"/>
      <w:lvlJc w:val="left"/>
      <w:pPr>
        <w:ind w:left="2760" w:hanging="720"/>
      </w:pPr>
      <w:rPr>
        <w:rFonts w:hint="default"/>
        <w:color w:val="auto"/>
      </w:rPr>
    </w:lvl>
    <w:lvl w:ilvl="5">
      <w:start w:val="1"/>
      <w:numFmt w:val="decimal"/>
      <w:lvlText w:val="%1.%2.%3.%4.%5.%6"/>
      <w:lvlJc w:val="left"/>
      <w:pPr>
        <w:ind w:left="3630" w:hanging="1080"/>
      </w:pPr>
      <w:rPr>
        <w:rFonts w:hint="default"/>
        <w:color w:val="auto"/>
      </w:rPr>
    </w:lvl>
    <w:lvl w:ilvl="6">
      <w:start w:val="1"/>
      <w:numFmt w:val="decimal"/>
      <w:lvlText w:val="%1.%2.%3.%4.%5.%6.%7"/>
      <w:lvlJc w:val="left"/>
      <w:pPr>
        <w:ind w:left="4140" w:hanging="1080"/>
      </w:pPr>
      <w:rPr>
        <w:rFonts w:hint="default"/>
        <w:color w:val="auto"/>
      </w:rPr>
    </w:lvl>
    <w:lvl w:ilvl="7">
      <w:start w:val="1"/>
      <w:numFmt w:val="decimal"/>
      <w:lvlText w:val="%1.%2.%3.%4.%5.%6.%7.%8"/>
      <w:lvlJc w:val="left"/>
      <w:pPr>
        <w:ind w:left="5010" w:hanging="1440"/>
      </w:pPr>
      <w:rPr>
        <w:rFonts w:hint="default"/>
        <w:color w:val="auto"/>
      </w:rPr>
    </w:lvl>
    <w:lvl w:ilvl="8">
      <w:start w:val="1"/>
      <w:numFmt w:val="decimal"/>
      <w:lvlText w:val="%1.%2.%3.%4.%5.%6.%7.%8.%9"/>
      <w:lvlJc w:val="left"/>
      <w:pPr>
        <w:ind w:left="5520" w:hanging="1440"/>
      </w:pPr>
      <w:rPr>
        <w:rFonts w:hint="default"/>
        <w:color w:val="auto"/>
      </w:rPr>
    </w:lvl>
  </w:abstractNum>
  <w:abstractNum w:abstractNumId="2">
    <w:nsid w:val="451045B2"/>
    <w:multiLevelType w:val="singleLevel"/>
    <w:tmpl w:val="092E88A0"/>
    <w:lvl w:ilvl="0">
      <w:start w:val="1"/>
      <w:numFmt w:val="decimal"/>
      <w:lvlText w:val="%1)"/>
      <w:lvlJc w:val="left"/>
      <w:pPr>
        <w:tabs>
          <w:tab w:val="num" w:pos="510"/>
        </w:tabs>
        <w:ind w:left="510" w:hanging="36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ncenzo Vomero">
    <w15:presenceInfo w15:providerId="Windows Live" w15:userId="8fb996cd0209d4e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activeWritingStyle w:appName="MSWord" w:lang="it-IT" w:vendorID="64" w:dllVersion="6" w:nlCheck="1" w:checkStyle="0"/>
  <w:activeWritingStyle w:appName="MSWord" w:lang="it-IT" w:vendorID="64" w:dllVersion="0" w:nlCheck="1" w:checkStyle="0"/>
  <w:activeWritingStyle w:appName="MSWord" w:lang="en-GB" w:vendorID="64" w:dllVersion="0" w:nlCheck="1" w:checkStyle="0"/>
  <w:defaultTabStop w:val="708"/>
  <w:hyphenationZone w:val="283"/>
  <w:characterSpacingControl w:val="doNotCompress"/>
  <w:compat/>
  <w:rsids>
    <w:rsidRoot w:val="007C0D45"/>
    <w:rsid w:val="000037DB"/>
    <w:rsid w:val="00004121"/>
    <w:rsid w:val="000241AC"/>
    <w:rsid w:val="00026697"/>
    <w:rsid w:val="000355D9"/>
    <w:rsid w:val="00040B1D"/>
    <w:rsid w:val="0004530F"/>
    <w:rsid w:val="00047603"/>
    <w:rsid w:val="00061F4A"/>
    <w:rsid w:val="00063311"/>
    <w:rsid w:val="000640DB"/>
    <w:rsid w:val="00094189"/>
    <w:rsid w:val="000A3398"/>
    <w:rsid w:val="000B5E66"/>
    <w:rsid w:val="000C1DF4"/>
    <w:rsid w:val="000D58FF"/>
    <w:rsid w:val="000E0F24"/>
    <w:rsid w:val="000F039A"/>
    <w:rsid w:val="000F5D17"/>
    <w:rsid w:val="001245D8"/>
    <w:rsid w:val="00124F1C"/>
    <w:rsid w:val="00133A56"/>
    <w:rsid w:val="00172D3F"/>
    <w:rsid w:val="001738F3"/>
    <w:rsid w:val="00174B62"/>
    <w:rsid w:val="001A13E5"/>
    <w:rsid w:val="001A19D1"/>
    <w:rsid w:val="001B08D1"/>
    <w:rsid w:val="001C2146"/>
    <w:rsid w:val="001E342F"/>
    <w:rsid w:val="001F5EDD"/>
    <w:rsid w:val="00210FBD"/>
    <w:rsid w:val="00212E0C"/>
    <w:rsid w:val="00215382"/>
    <w:rsid w:val="00226D90"/>
    <w:rsid w:val="00226F20"/>
    <w:rsid w:val="002357C9"/>
    <w:rsid w:val="00236775"/>
    <w:rsid w:val="002400D7"/>
    <w:rsid w:val="0025263D"/>
    <w:rsid w:val="00252F19"/>
    <w:rsid w:val="00264401"/>
    <w:rsid w:val="00267857"/>
    <w:rsid w:val="00270AE2"/>
    <w:rsid w:val="00277516"/>
    <w:rsid w:val="00282C16"/>
    <w:rsid w:val="0028407C"/>
    <w:rsid w:val="002934D7"/>
    <w:rsid w:val="002B1925"/>
    <w:rsid w:val="002C15EB"/>
    <w:rsid w:val="002D1D31"/>
    <w:rsid w:val="002E0F32"/>
    <w:rsid w:val="002E675B"/>
    <w:rsid w:val="002F4439"/>
    <w:rsid w:val="002F64E2"/>
    <w:rsid w:val="0030012B"/>
    <w:rsid w:val="0031502A"/>
    <w:rsid w:val="003150F0"/>
    <w:rsid w:val="00321A58"/>
    <w:rsid w:val="003249B2"/>
    <w:rsid w:val="0033281B"/>
    <w:rsid w:val="00337084"/>
    <w:rsid w:val="00342454"/>
    <w:rsid w:val="003623AA"/>
    <w:rsid w:val="003647F3"/>
    <w:rsid w:val="00365F2F"/>
    <w:rsid w:val="00375BAC"/>
    <w:rsid w:val="00380623"/>
    <w:rsid w:val="00385224"/>
    <w:rsid w:val="00390883"/>
    <w:rsid w:val="00392D6A"/>
    <w:rsid w:val="00393C36"/>
    <w:rsid w:val="003A19AD"/>
    <w:rsid w:val="003D29AB"/>
    <w:rsid w:val="003D42AC"/>
    <w:rsid w:val="003D5C93"/>
    <w:rsid w:val="003E29C9"/>
    <w:rsid w:val="003E44DC"/>
    <w:rsid w:val="003E52CE"/>
    <w:rsid w:val="003F399D"/>
    <w:rsid w:val="003F7C13"/>
    <w:rsid w:val="00403F6F"/>
    <w:rsid w:val="00404BC5"/>
    <w:rsid w:val="0040631E"/>
    <w:rsid w:val="00407D01"/>
    <w:rsid w:val="00416117"/>
    <w:rsid w:val="00416A84"/>
    <w:rsid w:val="00424645"/>
    <w:rsid w:val="00427855"/>
    <w:rsid w:val="00430621"/>
    <w:rsid w:val="004349DB"/>
    <w:rsid w:val="00435487"/>
    <w:rsid w:val="00442736"/>
    <w:rsid w:val="0044331D"/>
    <w:rsid w:val="004602AD"/>
    <w:rsid w:val="0049036E"/>
    <w:rsid w:val="004A016C"/>
    <w:rsid w:val="004A26FE"/>
    <w:rsid w:val="004A6837"/>
    <w:rsid w:val="004B2FEE"/>
    <w:rsid w:val="004B4A49"/>
    <w:rsid w:val="004C2AB9"/>
    <w:rsid w:val="004C31B7"/>
    <w:rsid w:val="004E6385"/>
    <w:rsid w:val="004F03DD"/>
    <w:rsid w:val="004F5E76"/>
    <w:rsid w:val="00502865"/>
    <w:rsid w:val="00503D39"/>
    <w:rsid w:val="00505A3C"/>
    <w:rsid w:val="005068A9"/>
    <w:rsid w:val="0052595B"/>
    <w:rsid w:val="00526103"/>
    <w:rsid w:val="00533BC4"/>
    <w:rsid w:val="005368C1"/>
    <w:rsid w:val="00540001"/>
    <w:rsid w:val="0054285A"/>
    <w:rsid w:val="0055656E"/>
    <w:rsid w:val="005639B0"/>
    <w:rsid w:val="00564EB2"/>
    <w:rsid w:val="005855B8"/>
    <w:rsid w:val="00590DBA"/>
    <w:rsid w:val="00594CCE"/>
    <w:rsid w:val="005A3302"/>
    <w:rsid w:val="005A3D1B"/>
    <w:rsid w:val="005A6336"/>
    <w:rsid w:val="005B4773"/>
    <w:rsid w:val="005C0FBD"/>
    <w:rsid w:val="005C464A"/>
    <w:rsid w:val="005E49F7"/>
    <w:rsid w:val="005E7A4A"/>
    <w:rsid w:val="00603A5D"/>
    <w:rsid w:val="006108BD"/>
    <w:rsid w:val="006114BC"/>
    <w:rsid w:val="00612640"/>
    <w:rsid w:val="00620C23"/>
    <w:rsid w:val="00630A7D"/>
    <w:rsid w:val="00641A3C"/>
    <w:rsid w:val="006570E9"/>
    <w:rsid w:val="00660158"/>
    <w:rsid w:val="0066366D"/>
    <w:rsid w:val="00676798"/>
    <w:rsid w:val="00694E93"/>
    <w:rsid w:val="006A2DD1"/>
    <w:rsid w:val="006D0322"/>
    <w:rsid w:val="006D225B"/>
    <w:rsid w:val="006E370A"/>
    <w:rsid w:val="006E4FDA"/>
    <w:rsid w:val="006E6D45"/>
    <w:rsid w:val="00704CBA"/>
    <w:rsid w:val="00704E81"/>
    <w:rsid w:val="00711AE9"/>
    <w:rsid w:val="0071275F"/>
    <w:rsid w:val="00731D9C"/>
    <w:rsid w:val="00734BB0"/>
    <w:rsid w:val="0075091D"/>
    <w:rsid w:val="00755668"/>
    <w:rsid w:val="007559FF"/>
    <w:rsid w:val="00756CC3"/>
    <w:rsid w:val="00757062"/>
    <w:rsid w:val="00761198"/>
    <w:rsid w:val="00771F46"/>
    <w:rsid w:val="007759AC"/>
    <w:rsid w:val="007966EB"/>
    <w:rsid w:val="007B2FE2"/>
    <w:rsid w:val="007C0D45"/>
    <w:rsid w:val="007C1BEB"/>
    <w:rsid w:val="007C653A"/>
    <w:rsid w:val="007D12E8"/>
    <w:rsid w:val="007D7A4D"/>
    <w:rsid w:val="007F25FE"/>
    <w:rsid w:val="007F70CC"/>
    <w:rsid w:val="007F7915"/>
    <w:rsid w:val="007F7C3F"/>
    <w:rsid w:val="00802D38"/>
    <w:rsid w:val="00804A22"/>
    <w:rsid w:val="00805375"/>
    <w:rsid w:val="00814A2C"/>
    <w:rsid w:val="00814BC3"/>
    <w:rsid w:val="0081543D"/>
    <w:rsid w:val="008362AF"/>
    <w:rsid w:val="008528D8"/>
    <w:rsid w:val="00865174"/>
    <w:rsid w:val="0087098A"/>
    <w:rsid w:val="00872A80"/>
    <w:rsid w:val="00884A46"/>
    <w:rsid w:val="00890480"/>
    <w:rsid w:val="008A1172"/>
    <w:rsid w:val="008A5363"/>
    <w:rsid w:val="008B0B14"/>
    <w:rsid w:val="008B7053"/>
    <w:rsid w:val="008E3538"/>
    <w:rsid w:val="008E52FE"/>
    <w:rsid w:val="008E58DF"/>
    <w:rsid w:val="008F0CEC"/>
    <w:rsid w:val="009022C2"/>
    <w:rsid w:val="00902EDF"/>
    <w:rsid w:val="00903DB2"/>
    <w:rsid w:val="00925CC7"/>
    <w:rsid w:val="00933913"/>
    <w:rsid w:val="00943CAB"/>
    <w:rsid w:val="0095380F"/>
    <w:rsid w:val="00955B01"/>
    <w:rsid w:val="009712D1"/>
    <w:rsid w:val="009718C6"/>
    <w:rsid w:val="0098596F"/>
    <w:rsid w:val="009946D4"/>
    <w:rsid w:val="00994C28"/>
    <w:rsid w:val="009A29CE"/>
    <w:rsid w:val="009B156C"/>
    <w:rsid w:val="009B6036"/>
    <w:rsid w:val="009C71FF"/>
    <w:rsid w:val="009D29C9"/>
    <w:rsid w:val="009D32E6"/>
    <w:rsid w:val="009D42B3"/>
    <w:rsid w:val="009F2B56"/>
    <w:rsid w:val="00A00CE3"/>
    <w:rsid w:val="00A1415F"/>
    <w:rsid w:val="00A15597"/>
    <w:rsid w:val="00A17FAE"/>
    <w:rsid w:val="00A235AF"/>
    <w:rsid w:val="00A24D71"/>
    <w:rsid w:val="00A353BD"/>
    <w:rsid w:val="00A47629"/>
    <w:rsid w:val="00A5279F"/>
    <w:rsid w:val="00A553B3"/>
    <w:rsid w:val="00A657E3"/>
    <w:rsid w:val="00A77AD4"/>
    <w:rsid w:val="00A82A85"/>
    <w:rsid w:val="00A845F0"/>
    <w:rsid w:val="00A850FE"/>
    <w:rsid w:val="00A86233"/>
    <w:rsid w:val="00A87F81"/>
    <w:rsid w:val="00AB5D6D"/>
    <w:rsid w:val="00AC0935"/>
    <w:rsid w:val="00AC693A"/>
    <w:rsid w:val="00AD432C"/>
    <w:rsid w:val="00AD4B30"/>
    <w:rsid w:val="00AE1412"/>
    <w:rsid w:val="00AE3761"/>
    <w:rsid w:val="00AE60F1"/>
    <w:rsid w:val="00AF3872"/>
    <w:rsid w:val="00AF6A6D"/>
    <w:rsid w:val="00AF735F"/>
    <w:rsid w:val="00B0266E"/>
    <w:rsid w:val="00B0370D"/>
    <w:rsid w:val="00B06AF9"/>
    <w:rsid w:val="00B0750E"/>
    <w:rsid w:val="00B1258B"/>
    <w:rsid w:val="00B303CE"/>
    <w:rsid w:val="00B3701D"/>
    <w:rsid w:val="00B532C9"/>
    <w:rsid w:val="00B552C9"/>
    <w:rsid w:val="00B55D29"/>
    <w:rsid w:val="00B57423"/>
    <w:rsid w:val="00B60FFC"/>
    <w:rsid w:val="00B66159"/>
    <w:rsid w:val="00B718CC"/>
    <w:rsid w:val="00B754D8"/>
    <w:rsid w:val="00B80C7E"/>
    <w:rsid w:val="00B82CDD"/>
    <w:rsid w:val="00B90A25"/>
    <w:rsid w:val="00B912E2"/>
    <w:rsid w:val="00B9354C"/>
    <w:rsid w:val="00B941A1"/>
    <w:rsid w:val="00B96310"/>
    <w:rsid w:val="00B96404"/>
    <w:rsid w:val="00B974D3"/>
    <w:rsid w:val="00BA1789"/>
    <w:rsid w:val="00BA6DB5"/>
    <w:rsid w:val="00BB1002"/>
    <w:rsid w:val="00BB6199"/>
    <w:rsid w:val="00BC198E"/>
    <w:rsid w:val="00BC5445"/>
    <w:rsid w:val="00BE4293"/>
    <w:rsid w:val="00BE7A78"/>
    <w:rsid w:val="00BF2A71"/>
    <w:rsid w:val="00C06043"/>
    <w:rsid w:val="00C112F8"/>
    <w:rsid w:val="00C13B4E"/>
    <w:rsid w:val="00C1505D"/>
    <w:rsid w:val="00C51A0F"/>
    <w:rsid w:val="00C56D93"/>
    <w:rsid w:val="00C624CF"/>
    <w:rsid w:val="00C833C9"/>
    <w:rsid w:val="00C84CE2"/>
    <w:rsid w:val="00C85844"/>
    <w:rsid w:val="00C85C1C"/>
    <w:rsid w:val="00C9345A"/>
    <w:rsid w:val="00CA2FD6"/>
    <w:rsid w:val="00CA59D7"/>
    <w:rsid w:val="00CB2651"/>
    <w:rsid w:val="00CD3886"/>
    <w:rsid w:val="00CE3C05"/>
    <w:rsid w:val="00CE43F8"/>
    <w:rsid w:val="00CE797F"/>
    <w:rsid w:val="00CF20A8"/>
    <w:rsid w:val="00CF33C0"/>
    <w:rsid w:val="00D00A07"/>
    <w:rsid w:val="00D133E6"/>
    <w:rsid w:val="00D13600"/>
    <w:rsid w:val="00D24C20"/>
    <w:rsid w:val="00D260C6"/>
    <w:rsid w:val="00D3063B"/>
    <w:rsid w:val="00D30DE4"/>
    <w:rsid w:val="00D362F5"/>
    <w:rsid w:val="00D366CB"/>
    <w:rsid w:val="00D40601"/>
    <w:rsid w:val="00D44CAE"/>
    <w:rsid w:val="00D47034"/>
    <w:rsid w:val="00D52271"/>
    <w:rsid w:val="00D61716"/>
    <w:rsid w:val="00D61D39"/>
    <w:rsid w:val="00D72482"/>
    <w:rsid w:val="00D82D72"/>
    <w:rsid w:val="00D869F0"/>
    <w:rsid w:val="00D874FE"/>
    <w:rsid w:val="00D903C3"/>
    <w:rsid w:val="00D90FD5"/>
    <w:rsid w:val="00DA2B71"/>
    <w:rsid w:val="00DB2A7E"/>
    <w:rsid w:val="00DD125D"/>
    <w:rsid w:val="00DD5442"/>
    <w:rsid w:val="00DD6AE9"/>
    <w:rsid w:val="00DE4E59"/>
    <w:rsid w:val="00E01031"/>
    <w:rsid w:val="00E04B22"/>
    <w:rsid w:val="00E04ED8"/>
    <w:rsid w:val="00E071FD"/>
    <w:rsid w:val="00E0760A"/>
    <w:rsid w:val="00E1493E"/>
    <w:rsid w:val="00E20C47"/>
    <w:rsid w:val="00E308C8"/>
    <w:rsid w:val="00E3442D"/>
    <w:rsid w:val="00E35DF1"/>
    <w:rsid w:val="00E406C3"/>
    <w:rsid w:val="00E40823"/>
    <w:rsid w:val="00E40AA3"/>
    <w:rsid w:val="00E4363F"/>
    <w:rsid w:val="00E43923"/>
    <w:rsid w:val="00E4739E"/>
    <w:rsid w:val="00E532B0"/>
    <w:rsid w:val="00E53EED"/>
    <w:rsid w:val="00E73B63"/>
    <w:rsid w:val="00E74E0A"/>
    <w:rsid w:val="00E7579D"/>
    <w:rsid w:val="00E834C5"/>
    <w:rsid w:val="00E87224"/>
    <w:rsid w:val="00E95E70"/>
    <w:rsid w:val="00EA146C"/>
    <w:rsid w:val="00EA7C1B"/>
    <w:rsid w:val="00EC0142"/>
    <w:rsid w:val="00EC4AEE"/>
    <w:rsid w:val="00EE040D"/>
    <w:rsid w:val="00EE049A"/>
    <w:rsid w:val="00EE123B"/>
    <w:rsid w:val="00EE39D8"/>
    <w:rsid w:val="00EE5D3F"/>
    <w:rsid w:val="00F03DED"/>
    <w:rsid w:val="00F04907"/>
    <w:rsid w:val="00F11CA1"/>
    <w:rsid w:val="00F15F39"/>
    <w:rsid w:val="00F2077A"/>
    <w:rsid w:val="00F2205D"/>
    <w:rsid w:val="00F25AD7"/>
    <w:rsid w:val="00F319B2"/>
    <w:rsid w:val="00F42B92"/>
    <w:rsid w:val="00F50C80"/>
    <w:rsid w:val="00F511C8"/>
    <w:rsid w:val="00F52473"/>
    <w:rsid w:val="00F5566F"/>
    <w:rsid w:val="00F60CAC"/>
    <w:rsid w:val="00F70F3B"/>
    <w:rsid w:val="00F8053E"/>
    <w:rsid w:val="00F92830"/>
    <w:rsid w:val="00F9412E"/>
    <w:rsid w:val="00FA11EF"/>
    <w:rsid w:val="00FA1FE9"/>
    <w:rsid w:val="00FB2C2D"/>
    <w:rsid w:val="00FB3383"/>
    <w:rsid w:val="00FB46C2"/>
    <w:rsid w:val="00FB62A0"/>
    <w:rsid w:val="00FB6A1E"/>
    <w:rsid w:val="00FC1D5D"/>
    <w:rsid w:val="00FC3571"/>
    <w:rsid w:val="00FC6B55"/>
    <w:rsid w:val="00FD6FAB"/>
    <w:rsid w:val="00FE476D"/>
    <w:rsid w:val="00FE760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6D90"/>
  </w:style>
  <w:style w:type="paragraph" w:styleId="Titolo1">
    <w:name w:val="heading 1"/>
    <w:basedOn w:val="Normale"/>
    <w:next w:val="Normale"/>
    <w:link w:val="Titolo1Carattere"/>
    <w:qFormat/>
    <w:rsid w:val="00F319B2"/>
    <w:pPr>
      <w:keepNext/>
      <w:spacing w:after="0" w:line="240" w:lineRule="auto"/>
      <w:jc w:val="center"/>
      <w:outlineLvl w:val="0"/>
    </w:pPr>
    <w:rPr>
      <w:rFonts w:ascii="Times New Roman" w:eastAsia="Times New Roman" w:hAnsi="Times New Roman" w:cs="Times New Roman"/>
      <w:i/>
      <w:sz w:val="20"/>
      <w:szCs w:val="20"/>
      <w:lang w:eastAsia="it-IT"/>
    </w:rPr>
  </w:style>
  <w:style w:type="paragraph" w:styleId="Titolo2">
    <w:name w:val="heading 2"/>
    <w:basedOn w:val="Normale"/>
    <w:next w:val="Normale"/>
    <w:link w:val="Titolo2Carattere"/>
    <w:uiPriority w:val="9"/>
    <w:semiHidden/>
    <w:unhideWhenUsed/>
    <w:qFormat/>
    <w:rsid w:val="00AC69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AC693A"/>
    <w:pPr>
      <w:keepNext/>
      <w:keepLines/>
      <w:spacing w:before="200" w:after="0"/>
      <w:outlineLvl w:val="2"/>
    </w:pPr>
    <w:rPr>
      <w:rFonts w:asciiTheme="majorHAnsi" w:eastAsiaTheme="majorEastAsia" w:hAnsiTheme="majorHAnsi" w:cstheme="majorBidi"/>
      <w:b/>
      <w:bCs/>
      <w:color w:val="4F81BD" w:themeColor="accent1"/>
    </w:rPr>
  </w:style>
  <w:style w:type="paragraph" w:styleId="Titolo5">
    <w:name w:val="heading 5"/>
    <w:basedOn w:val="Normale"/>
    <w:next w:val="Normale"/>
    <w:link w:val="Titolo5Carattere"/>
    <w:semiHidden/>
    <w:unhideWhenUsed/>
    <w:qFormat/>
    <w:rsid w:val="00F319B2"/>
    <w:pPr>
      <w:keepNext/>
      <w:spacing w:after="0" w:line="240" w:lineRule="auto"/>
      <w:jc w:val="both"/>
      <w:outlineLvl w:val="4"/>
    </w:pPr>
    <w:rPr>
      <w:rFonts w:ascii="Times New Roman" w:eastAsia="Times New Roman" w:hAnsi="Times New Roman" w:cs="Times New Roman"/>
      <w:b/>
      <w:sz w:val="28"/>
      <w:szCs w:val="20"/>
      <w:lang w:eastAsia="it-IT"/>
    </w:rPr>
  </w:style>
  <w:style w:type="paragraph" w:styleId="Titolo6">
    <w:name w:val="heading 6"/>
    <w:basedOn w:val="Normale"/>
    <w:next w:val="Normale"/>
    <w:link w:val="Titolo6Carattere"/>
    <w:semiHidden/>
    <w:unhideWhenUsed/>
    <w:qFormat/>
    <w:rsid w:val="00F319B2"/>
    <w:pPr>
      <w:keepNext/>
      <w:spacing w:after="0" w:line="240" w:lineRule="auto"/>
      <w:jc w:val="center"/>
      <w:outlineLvl w:val="5"/>
    </w:pPr>
    <w:rPr>
      <w:rFonts w:ascii="Times New Roman" w:eastAsia="Times New Roman" w:hAnsi="Times New Roman" w:cs="Times New Roman"/>
      <w:sz w:val="20"/>
      <w:szCs w:val="20"/>
      <w:u w:val="single"/>
      <w:lang w:eastAsia="it-IT"/>
    </w:rPr>
  </w:style>
  <w:style w:type="paragraph" w:styleId="Titolo7">
    <w:name w:val="heading 7"/>
    <w:basedOn w:val="Normale"/>
    <w:next w:val="Normale"/>
    <w:link w:val="Titolo7Carattere"/>
    <w:semiHidden/>
    <w:unhideWhenUsed/>
    <w:qFormat/>
    <w:rsid w:val="00F319B2"/>
    <w:pPr>
      <w:keepNext/>
      <w:spacing w:after="0" w:line="240" w:lineRule="auto"/>
      <w:jc w:val="center"/>
      <w:outlineLvl w:val="6"/>
    </w:pPr>
    <w:rPr>
      <w:rFonts w:ascii="Times New Roman" w:eastAsia="Times New Roman" w:hAnsi="Times New Roman"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33C9"/>
    <w:pPr>
      <w:ind w:left="720"/>
      <w:contextualSpacing/>
    </w:pPr>
  </w:style>
  <w:style w:type="table" w:styleId="Grigliatabella">
    <w:name w:val="Table Grid"/>
    <w:basedOn w:val="Tabellanormale"/>
    <w:uiPriority w:val="59"/>
    <w:rsid w:val="00590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rsid w:val="00F319B2"/>
    <w:rPr>
      <w:rFonts w:ascii="Times New Roman" w:eastAsia="Times New Roman" w:hAnsi="Times New Roman" w:cs="Times New Roman"/>
      <w:i/>
      <w:sz w:val="20"/>
      <w:szCs w:val="20"/>
      <w:lang w:eastAsia="it-IT"/>
    </w:rPr>
  </w:style>
  <w:style w:type="character" w:customStyle="1" w:styleId="Titolo5Carattere">
    <w:name w:val="Titolo 5 Carattere"/>
    <w:basedOn w:val="Carpredefinitoparagrafo"/>
    <w:link w:val="Titolo5"/>
    <w:semiHidden/>
    <w:rsid w:val="00F319B2"/>
    <w:rPr>
      <w:rFonts w:ascii="Times New Roman" w:eastAsia="Times New Roman" w:hAnsi="Times New Roman" w:cs="Times New Roman"/>
      <w:b/>
      <w:sz w:val="28"/>
      <w:szCs w:val="20"/>
      <w:lang w:eastAsia="it-IT"/>
    </w:rPr>
  </w:style>
  <w:style w:type="character" w:customStyle="1" w:styleId="Titolo6Carattere">
    <w:name w:val="Titolo 6 Carattere"/>
    <w:basedOn w:val="Carpredefinitoparagrafo"/>
    <w:link w:val="Titolo6"/>
    <w:semiHidden/>
    <w:rsid w:val="00F319B2"/>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semiHidden/>
    <w:rsid w:val="00F319B2"/>
    <w:rPr>
      <w:rFonts w:ascii="Times New Roman" w:eastAsia="Times New Roman" w:hAnsi="Times New Roman" w:cs="Times New Roman"/>
      <w:b/>
      <w:sz w:val="20"/>
      <w:szCs w:val="20"/>
      <w:lang w:eastAsia="it-IT"/>
    </w:rPr>
  </w:style>
  <w:style w:type="paragraph" w:styleId="Testofumetto">
    <w:name w:val="Balloon Text"/>
    <w:basedOn w:val="Normale"/>
    <w:link w:val="TestofumettoCarattere"/>
    <w:uiPriority w:val="99"/>
    <w:semiHidden/>
    <w:unhideWhenUsed/>
    <w:rsid w:val="00F319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19B2"/>
    <w:rPr>
      <w:rFonts w:ascii="Tahoma" w:hAnsi="Tahoma" w:cs="Tahoma"/>
      <w:sz w:val="16"/>
      <w:szCs w:val="16"/>
    </w:rPr>
  </w:style>
  <w:style w:type="character" w:customStyle="1" w:styleId="Titolo2Carattere">
    <w:name w:val="Titolo 2 Carattere"/>
    <w:basedOn w:val="Carpredefinitoparagrafo"/>
    <w:link w:val="Titolo2"/>
    <w:uiPriority w:val="9"/>
    <w:semiHidden/>
    <w:rsid w:val="00AC693A"/>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AC693A"/>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semiHidden/>
    <w:unhideWhenUsed/>
    <w:rsid w:val="00D40601"/>
    <w:rPr>
      <w:color w:val="0000FF"/>
      <w:u w:val="single"/>
    </w:rPr>
  </w:style>
  <w:style w:type="character" w:styleId="Collegamentovisitato">
    <w:name w:val="FollowedHyperlink"/>
    <w:basedOn w:val="Carpredefinitoparagrafo"/>
    <w:uiPriority w:val="99"/>
    <w:semiHidden/>
    <w:unhideWhenUsed/>
    <w:rsid w:val="00D40601"/>
    <w:rPr>
      <w:color w:val="800080"/>
      <w:u w:val="single"/>
    </w:rPr>
  </w:style>
  <w:style w:type="paragraph" w:customStyle="1" w:styleId="font5">
    <w:name w:val="font5"/>
    <w:basedOn w:val="Normale"/>
    <w:rsid w:val="00D40601"/>
    <w:pPr>
      <w:spacing w:before="100" w:beforeAutospacing="1" w:after="100" w:afterAutospacing="1" w:line="240" w:lineRule="auto"/>
    </w:pPr>
    <w:rPr>
      <w:rFonts w:ascii="Times New Roman" w:eastAsia="Times New Roman" w:hAnsi="Times New Roman" w:cs="Times New Roman"/>
      <w:color w:val="215967"/>
      <w:sz w:val="24"/>
      <w:szCs w:val="24"/>
      <w:lang w:eastAsia="it-IT"/>
    </w:rPr>
  </w:style>
  <w:style w:type="paragraph" w:customStyle="1" w:styleId="font6">
    <w:name w:val="font6"/>
    <w:basedOn w:val="Normale"/>
    <w:rsid w:val="00D40601"/>
    <w:pPr>
      <w:spacing w:before="100" w:beforeAutospacing="1" w:after="100" w:afterAutospacing="1" w:line="240" w:lineRule="auto"/>
    </w:pPr>
    <w:rPr>
      <w:rFonts w:ascii="Times New Roman" w:eastAsia="Times New Roman" w:hAnsi="Times New Roman" w:cs="Times New Roman"/>
      <w:color w:val="215967"/>
      <w:sz w:val="24"/>
      <w:szCs w:val="24"/>
      <w:u w:val="single"/>
      <w:lang w:eastAsia="it-IT"/>
    </w:rPr>
  </w:style>
  <w:style w:type="paragraph" w:customStyle="1" w:styleId="font7">
    <w:name w:val="font7"/>
    <w:basedOn w:val="Normale"/>
    <w:rsid w:val="00D40601"/>
    <w:pPr>
      <w:spacing w:before="100" w:beforeAutospacing="1" w:after="100" w:afterAutospacing="1" w:line="240" w:lineRule="auto"/>
    </w:pPr>
    <w:rPr>
      <w:rFonts w:ascii="Tahoma" w:eastAsia="Times New Roman" w:hAnsi="Tahoma" w:cs="Tahoma"/>
      <w:color w:val="000000"/>
      <w:sz w:val="16"/>
      <w:szCs w:val="16"/>
      <w:lang w:eastAsia="it-IT"/>
    </w:rPr>
  </w:style>
  <w:style w:type="paragraph" w:customStyle="1" w:styleId="font8">
    <w:name w:val="font8"/>
    <w:basedOn w:val="Normale"/>
    <w:rsid w:val="00D40601"/>
    <w:pPr>
      <w:spacing w:before="100" w:beforeAutospacing="1" w:after="100" w:afterAutospacing="1" w:line="240" w:lineRule="auto"/>
    </w:pPr>
    <w:rPr>
      <w:rFonts w:ascii="Tahoma" w:eastAsia="Times New Roman" w:hAnsi="Tahoma" w:cs="Tahoma"/>
      <w:b/>
      <w:bCs/>
      <w:color w:val="000000"/>
      <w:sz w:val="16"/>
      <w:szCs w:val="16"/>
      <w:lang w:eastAsia="it-IT"/>
    </w:rPr>
  </w:style>
  <w:style w:type="paragraph" w:customStyle="1" w:styleId="xl65">
    <w:name w:val="xl65"/>
    <w:basedOn w:val="Normale"/>
    <w:rsid w:val="00D40601"/>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it-IT"/>
    </w:rPr>
  </w:style>
  <w:style w:type="paragraph" w:customStyle="1" w:styleId="xl66">
    <w:name w:val="xl66"/>
    <w:basedOn w:val="Normale"/>
    <w:rsid w:val="00D40601"/>
    <w:pPr>
      <w:spacing w:before="100" w:beforeAutospacing="1" w:after="100" w:afterAutospacing="1" w:line="240" w:lineRule="auto"/>
    </w:pPr>
    <w:rPr>
      <w:rFonts w:ascii="Times New Roman" w:eastAsia="Times New Roman" w:hAnsi="Times New Roman" w:cs="Times New Roman"/>
      <w:color w:val="215967"/>
      <w:sz w:val="24"/>
      <w:szCs w:val="24"/>
      <w:lang w:eastAsia="it-IT"/>
    </w:rPr>
  </w:style>
  <w:style w:type="paragraph" w:customStyle="1" w:styleId="xl67">
    <w:name w:val="xl67"/>
    <w:basedOn w:val="Normale"/>
    <w:rsid w:val="00D4060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8">
    <w:name w:val="xl68"/>
    <w:basedOn w:val="Normale"/>
    <w:rsid w:val="00D4060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9">
    <w:name w:val="xl69"/>
    <w:basedOn w:val="Normale"/>
    <w:rsid w:val="00D40601"/>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xl70">
    <w:name w:val="xl70"/>
    <w:basedOn w:val="Normale"/>
    <w:rsid w:val="00D40601"/>
    <w:pPr>
      <w:shd w:val="clear" w:color="000000" w:fill="FFFF00"/>
      <w:spacing w:before="100" w:beforeAutospacing="1" w:after="100" w:afterAutospacing="1" w:line="240" w:lineRule="auto"/>
    </w:pPr>
    <w:rPr>
      <w:rFonts w:ascii="Times New Roman" w:eastAsia="Times New Roman" w:hAnsi="Times New Roman" w:cs="Times New Roman"/>
      <w:color w:val="215967"/>
      <w:sz w:val="24"/>
      <w:szCs w:val="24"/>
      <w:lang w:eastAsia="it-IT"/>
    </w:rPr>
  </w:style>
  <w:style w:type="paragraph" w:customStyle="1" w:styleId="xl71">
    <w:name w:val="xl71"/>
    <w:basedOn w:val="Normale"/>
    <w:rsid w:val="00D40601"/>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xl72">
    <w:name w:val="xl72"/>
    <w:basedOn w:val="Normale"/>
    <w:rsid w:val="00D40601"/>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it-IT"/>
    </w:rPr>
  </w:style>
  <w:style w:type="paragraph" w:customStyle="1" w:styleId="xl73">
    <w:name w:val="xl73"/>
    <w:basedOn w:val="Normale"/>
    <w:rsid w:val="00D40601"/>
    <w:pPr>
      <w:shd w:val="clear" w:color="000000" w:fill="FFFF00"/>
      <w:spacing w:before="100" w:beforeAutospacing="1" w:after="100" w:afterAutospacing="1" w:line="240" w:lineRule="auto"/>
    </w:pPr>
    <w:rPr>
      <w:rFonts w:ascii="Times New Roman" w:eastAsia="Times New Roman" w:hAnsi="Times New Roman" w:cs="Times New Roman"/>
      <w:b/>
      <w:bCs/>
      <w:color w:val="215967"/>
      <w:sz w:val="24"/>
      <w:szCs w:val="24"/>
      <w:lang w:eastAsia="it-IT"/>
    </w:rPr>
  </w:style>
  <w:style w:type="paragraph" w:customStyle="1" w:styleId="xl74">
    <w:name w:val="xl74"/>
    <w:basedOn w:val="Normale"/>
    <w:rsid w:val="00D40601"/>
    <w:pPr>
      <w:spacing w:before="100" w:beforeAutospacing="1" w:after="100" w:afterAutospacing="1" w:line="240" w:lineRule="auto"/>
    </w:pPr>
    <w:rPr>
      <w:rFonts w:ascii="Times New Roman" w:eastAsia="Times New Roman" w:hAnsi="Times New Roman" w:cs="Times New Roman"/>
      <w:b/>
      <w:bCs/>
      <w:sz w:val="24"/>
      <w:szCs w:val="24"/>
      <w:lang w:eastAsia="it-IT"/>
    </w:rPr>
  </w:style>
  <w:style w:type="paragraph" w:customStyle="1" w:styleId="xl75">
    <w:name w:val="xl75"/>
    <w:basedOn w:val="Normale"/>
    <w:rsid w:val="00D40601"/>
    <w:pPr>
      <w:spacing w:before="100" w:beforeAutospacing="1" w:after="100" w:afterAutospacing="1" w:line="240" w:lineRule="auto"/>
    </w:pPr>
    <w:rPr>
      <w:rFonts w:ascii="Times New Roman" w:eastAsia="Times New Roman" w:hAnsi="Times New Roman" w:cs="Times New Roman"/>
      <w:color w:val="215967"/>
      <w:sz w:val="24"/>
      <w:szCs w:val="24"/>
      <w:u w:val="single"/>
      <w:lang w:eastAsia="it-IT"/>
    </w:rPr>
  </w:style>
  <w:style w:type="paragraph" w:customStyle="1" w:styleId="xl76">
    <w:name w:val="xl76"/>
    <w:basedOn w:val="Normale"/>
    <w:rsid w:val="00D40601"/>
    <w:pPr>
      <w:spacing w:before="100" w:beforeAutospacing="1" w:after="100" w:afterAutospacing="1" w:line="240" w:lineRule="auto"/>
    </w:pPr>
    <w:rPr>
      <w:rFonts w:ascii="Times New Roman" w:eastAsia="Times New Roman" w:hAnsi="Times New Roman" w:cs="Times New Roman"/>
      <w:color w:val="215967"/>
      <w:sz w:val="24"/>
      <w:szCs w:val="24"/>
      <w:u w:val="single"/>
      <w:lang w:eastAsia="it-IT"/>
    </w:rPr>
  </w:style>
  <w:style w:type="paragraph" w:customStyle="1" w:styleId="xl77">
    <w:name w:val="xl77"/>
    <w:basedOn w:val="Normale"/>
    <w:rsid w:val="00D4060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78">
    <w:name w:val="xl78"/>
    <w:basedOn w:val="Normale"/>
    <w:rsid w:val="00D40601"/>
    <w:pPr>
      <w:shd w:val="clear" w:color="000000" w:fill="FFFFFF"/>
      <w:spacing w:before="100" w:beforeAutospacing="1" w:after="100" w:afterAutospacing="1" w:line="240" w:lineRule="auto"/>
    </w:pPr>
    <w:rPr>
      <w:rFonts w:ascii="Times New Roman" w:eastAsia="Times New Roman" w:hAnsi="Times New Roman" w:cs="Times New Roman"/>
      <w:color w:val="215967"/>
      <w:sz w:val="24"/>
      <w:szCs w:val="24"/>
      <w:u w:val="single"/>
      <w:lang w:eastAsia="it-IT"/>
    </w:rPr>
  </w:style>
  <w:style w:type="paragraph" w:customStyle="1" w:styleId="Corpo">
    <w:name w:val="Corpo"/>
    <w:rsid w:val="00DD6AE9"/>
    <w:pPr>
      <w:spacing w:after="0" w:line="240" w:lineRule="auto"/>
    </w:pPr>
    <w:rPr>
      <w:rFonts w:ascii="Helvetica Neue" w:eastAsia="Arial Unicode MS" w:hAnsi="Helvetica Neue" w:cs="Arial Unicode MS"/>
      <w:color w:val="000000"/>
      <w:lang w:eastAsia="it-IT"/>
    </w:rPr>
  </w:style>
  <w:style w:type="paragraph" w:styleId="Revisione">
    <w:name w:val="Revision"/>
    <w:hidden/>
    <w:uiPriority w:val="99"/>
    <w:semiHidden/>
    <w:rsid w:val="00DD6AE9"/>
    <w:pPr>
      <w:spacing w:after="0" w:line="240" w:lineRule="auto"/>
    </w:pPr>
  </w:style>
  <w:style w:type="character" w:styleId="Rimandocommento">
    <w:name w:val="annotation reference"/>
    <w:basedOn w:val="Carpredefinitoparagrafo"/>
    <w:uiPriority w:val="99"/>
    <w:semiHidden/>
    <w:unhideWhenUsed/>
    <w:rsid w:val="00BC198E"/>
    <w:rPr>
      <w:sz w:val="16"/>
      <w:szCs w:val="16"/>
    </w:rPr>
  </w:style>
  <w:style w:type="paragraph" w:styleId="Testocommento">
    <w:name w:val="annotation text"/>
    <w:basedOn w:val="Normale"/>
    <w:link w:val="TestocommentoCarattere"/>
    <w:uiPriority w:val="99"/>
    <w:unhideWhenUsed/>
    <w:rsid w:val="00BC198E"/>
    <w:pPr>
      <w:spacing w:line="240" w:lineRule="auto"/>
    </w:pPr>
    <w:rPr>
      <w:sz w:val="20"/>
      <w:szCs w:val="20"/>
    </w:rPr>
  </w:style>
  <w:style w:type="character" w:customStyle="1" w:styleId="TestocommentoCarattere">
    <w:name w:val="Testo commento Carattere"/>
    <w:basedOn w:val="Carpredefinitoparagrafo"/>
    <w:link w:val="Testocommento"/>
    <w:uiPriority w:val="99"/>
    <w:rsid w:val="00BC198E"/>
    <w:rPr>
      <w:sz w:val="20"/>
      <w:szCs w:val="20"/>
    </w:rPr>
  </w:style>
  <w:style w:type="paragraph" w:styleId="Soggettocommento">
    <w:name w:val="annotation subject"/>
    <w:basedOn w:val="Testocommento"/>
    <w:next w:val="Testocommento"/>
    <w:link w:val="SoggettocommentoCarattere"/>
    <w:uiPriority w:val="99"/>
    <w:semiHidden/>
    <w:unhideWhenUsed/>
    <w:rsid w:val="00BC198E"/>
    <w:rPr>
      <w:b/>
      <w:bCs/>
    </w:rPr>
  </w:style>
  <w:style w:type="character" w:customStyle="1" w:styleId="SoggettocommentoCarattere">
    <w:name w:val="Soggetto commento Carattere"/>
    <w:basedOn w:val="TestocommentoCarattere"/>
    <w:link w:val="Soggettocommento"/>
    <w:uiPriority w:val="99"/>
    <w:semiHidden/>
    <w:rsid w:val="00BC198E"/>
    <w:rPr>
      <w:b/>
      <w:bCs/>
      <w:sz w:val="20"/>
      <w:szCs w:val="20"/>
    </w:rPr>
  </w:style>
</w:styles>
</file>

<file path=word/webSettings.xml><?xml version="1.0" encoding="utf-8"?>
<w:webSettings xmlns:r="http://schemas.openxmlformats.org/officeDocument/2006/relationships" xmlns:w="http://schemas.openxmlformats.org/wordprocessingml/2006/main">
  <w:divs>
    <w:div w:id="258100929">
      <w:bodyDiv w:val="1"/>
      <w:marLeft w:val="0"/>
      <w:marRight w:val="0"/>
      <w:marTop w:val="0"/>
      <w:marBottom w:val="0"/>
      <w:divBdr>
        <w:top w:val="none" w:sz="0" w:space="0" w:color="auto"/>
        <w:left w:val="none" w:sz="0" w:space="0" w:color="auto"/>
        <w:bottom w:val="none" w:sz="0" w:space="0" w:color="auto"/>
        <w:right w:val="none" w:sz="0" w:space="0" w:color="auto"/>
      </w:divBdr>
    </w:div>
    <w:div w:id="599144350">
      <w:bodyDiv w:val="1"/>
      <w:marLeft w:val="0"/>
      <w:marRight w:val="0"/>
      <w:marTop w:val="0"/>
      <w:marBottom w:val="0"/>
      <w:divBdr>
        <w:top w:val="none" w:sz="0" w:space="0" w:color="auto"/>
        <w:left w:val="none" w:sz="0" w:space="0" w:color="auto"/>
        <w:bottom w:val="none" w:sz="0" w:space="0" w:color="auto"/>
        <w:right w:val="none" w:sz="0" w:space="0" w:color="auto"/>
      </w:divBdr>
    </w:div>
    <w:div w:id="717558963">
      <w:bodyDiv w:val="1"/>
      <w:marLeft w:val="0"/>
      <w:marRight w:val="0"/>
      <w:marTop w:val="0"/>
      <w:marBottom w:val="0"/>
      <w:divBdr>
        <w:top w:val="none" w:sz="0" w:space="0" w:color="auto"/>
        <w:left w:val="none" w:sz="0" w:space="0" w:color="auto"/>
        <w:bottom w:val="none" w:sz="0" w:space="0" w:color="auto"/>
        <w:right w:val="none" w:sz="0" w:space="0" w:color="auto"/>
      </w:divBdr>
    </w:div>
    <w:div w:id="1029066380">
      <w:bodyDiv w:val="1"/>
      <w:marLeft w:val="0"/>
      <w:marRight w:val="0"/>
      <w:marTop w:val="0"/>
      <w:marBottom w:val="0"/>
      <w:divBdr>
        <w:top w:val="none" w:sz="0" w:space="0" w:color="auto"/>
        <w:left w:val="none" w:sz="0" w:space="0" w:color="auto"/>
        <w:bottom w:val="none" w:sz="0" w:space="0" w:color="auto"/>
        <w:right w:val="none" w:sz="0" w:space="0" w:color="auto"/>
      </w:divBdr>
    </w:div>
    <w:div w:id="1278561676">
      <w:bodyDiv w:val="1"/>
      <w:marLeft w:val="0"/>
      <w:marRight w:val="0"/>
      <w:marTop w:val="0"/>
      <w:marBottom w:val="0"/>
      <w:divBdr>
        <w:top w:val="none" w:sz="0" w:space="0" w:color="auto"/>
        <w:left w:val="none" w:sz="0" w:space="0" w:color="auto"/>
        <w:bottom w:val="none" w:sz="0" w:space="0" w:color="auto"/>
        <w:right w:val="none" w:sz="0" w:space="0" w:color="auto"/>
      </w:divBdr>
    </w:div>
    <w:div w:id="1369795348">
      <w:bodyDiv w:val="1"/>
      <w:marLeft w:val="0"/>
      <w:marRight w:val="0"/>
      <w:marTop w:val="0"/>
      <w:marBottom w:val="0"/>
      <w:divBdr>
        <w:top w:val="none" w:sz="0" w:space="0" w:color="auto"/>
        <w:left w:val="none" w:sz="0" w:space="0" w:color="auto"/>
        <w:bottom w:val="none" w:sz="0" w:space="0" w:color="auto"/>
        <w:right w:val="none" w:sz="0" w:space="0" w:color="auto"/>
      </w:divBdr>
    </w:div>
    <w:div w:id="2057048491">
      <w:bodyDiv w:val="1"/>
      <w:marLeft w:val="0"/>
      <w:marRight w:val="0"/>
      <w:marTop w:val="0"/>
      <w:marBottom w:val="0"/>
      <w:divBdr>
        <w:top w:val="none" w:sz="0" w:space="0" w:color="auto"/>
        <w:left w:val="none" w:sz="0" w:space="0" w:color="auto"/>
        <w:bottom w:val="none" w:sz="0" w:space="0" w:color="auto"/>
        <w:right w:val="none" w:sz="0" w:space="0" w:color="auto"/>
      </w:divBdr>
    </w:div>
    <w:div w:id="210098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8660-BE33-4C18-9E45-D17A4D98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10</Pages>
  <Words>6381</Words>
  <Characters>36373</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Luciano</dc:creator>
  <cp:lastModifiedBy>gruff.enzo@tiscali.it</cp:lastModifiedBy>
  <cp:revision>19</cp:revision>
  <cp:lastPrinted>2020-07-03T10:13:00Z</cp:lastPrinted>
  <dcterms:created xsi:type="dcterms:W3CDTF">2022-09-02T15:30:00Z</dcterms:created>
  <dcterms:modified xsi:type="dcterms:W3CDTF">2022-09-03T11:57:00Z</dcterms:modified>
</cp:coreProperties>
</file>