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357" w:rsidRPr="00B705F1" w:rsidRDefault="008C2357" w:rsidP="00272159">
      <w:pPr>
        <w:spacing w:after="0" w:line="240" w:lineRule="auto"/>
        <w:jc w:val="both"/>
        <w:rPr>
          <w:b/>
        </w:rPr>
      </w:pPr>
      <w:r w:rsidRPr="00B705F1">
        <w:rPr>
          <w:b/>
        </w:rPr>
        <w:t>Riassunto della conferenza dal titolo “Vespe etc.”</w:t>
      </w:r>
      <w:r w:rsidR="00DD0274" w:rsidRPr="00B705F1">
        <w:rPr>
          <w:b/>
        </w:rPr>
        <w:t xml:space="preserve"> </w:t>
      </w:r>
      <w:r w:rsidRPr="00B705F1">
        <w:rPr>
          <w:b/>
        </w:rPr>
        <w:t>tenuta da Maurizio Mei a Roma, il 20 ottobre 2022.</w:t>
      </w:r>
    </w:p>
    <w:p w:rsidR="008C2357" w:rsidRDefault="008C2357" w:rsidP="00272159">
      <w:pPr>
        <w:spacing w:after="0" w:line="240" w:lineRule="auto"/>
        <w:jc w:val="both"/>
      </w:pPr>
    </w:p>
    <w:p w:rsidR="00907C14" w:rsidRDefault="00272159" w:rsidP="00272159">
      <w:pPr>
        <w:spacing w:after="0" w:line="240" w:lineRule="auto"/>
        <w:jc w:val="both"/>
      </w:pPr>
      <w:r>
        <w:tab/>
      </w:r>
      <w:r w:rsidR="008C2357">
        <w:t>Prendendo spunto dal</w:t>
      </w:r>
      <w:r w:rsidR="00DD0274">
        <w:t>la psicosi</w:t>
      </w:r>
      <w:r w:rsidR="008C2357">
        <w:t xml:space="preserve"> che ha accompagnato la cosiddetta invasione</w:t>
      </w:r>
      <w:r w:rsidR="00B62CF7">
        <w:t xml:space="preserve"> </w:t>
      </w:r>
      <w:r w:rsidR="008C2357">
        <w:t xml:space="preserve">di </w:t>
      </w:r>
      <w:r w:rsidR="008C2357" w:rsidRPr="00DD0274">
        <w:rPr>
          <w:i/>
        </w:rPr>
        <w:t xml:space="preserve">Vespa </w:t>
      </w:r>
      <w:proofErr w:type="spellStart"/>
      <w:r w:rsidR="008C2357" w:rsidRPr="00DD0274">
        <w:rPr>
          <w:i/>
        </w:rPr>
        <w:t>orientalis</w:t>
      </w:r>
      <w:proofErr w:type="spellEnd"/>
      <w:r w:rsidR="008C2357">
        <w:t xml:space="preserve"> a Roma</w:t>
      </w:r>
      <w:r w:rsidR="004C4911">
        <w:t>,</w:t>
      </w:r>
      <w:r w:rsidR="004C4911" w:rsidRPr="004C4911">
        <w:t xml:space="preserve"> </w:t>
      </w:r>
      <w:r w:rsidR="004C4911">
        <w:t>nell’estate 2022</w:t>
      </w:r>
      <w:r w:rsidR="00B62CF7">
        <w:t xml:space="preserve">, la conferenza </w:t>
      </w:r>
      <w:r w:rsidR="004C4911">
        <w:t>è iniziata facendo u</w:t>
      </w:r>
      <w:r w:rsidR="00B62CF7">
        <w:t>n po’ d</w:t>
      </w:r>
      <w:r w:rsidR="004C4911">
        <w:t xml:space="preserve">i chiarezza sull’argomento, </w:t>
      </w:r>
      <w:r w:rsidR="00B62CF7">
        <w:t>discu</w:t>
      </w:r>
      <w:r w:rsidR="004C4911">
        <w:t>tendo</w:t>
      </w:r>
      <w:r w:rsidR="00B62CF7">
        <w:t xml:space="preserve"> l</w:t>
      </w:r>
      <w:r w:rsidR="00DD0274">
        <w:t>’isterica</w:t>
      </w:r>
      <w:r w:rsidR="00B62CF7">
        <w:t xml:space="preserve"> copertura mediatica</w:t>
      </w:r>
      <w:r w:rsidR="00DD0274">
        <w:t xml:space="preserve"> d</w:t>
      </w:r>
      <w:r w:rsidR="00B705F1">
        <w:t xml:space="preserve">i questa </w:t>
      </w:r>
      <w:r w:rsidR="00DD0274">
        <w:t>”emergenza”</w:t>
      </w:r>
      <w:r w:rsidR="004C4911">
        <w:t xml:space="preserve"> e</w:t>
      </w:r>
      <w:r w:rsidR="00B62CF7">
        <w:t xml:space="preserve"> mostrando l’incredibile quantità di inesattezze, errori e inutili allarmismi che sono stati messi in circolazione </w:t>
      </w:r>
      <w:r w:rsidR="00DD0274">
        <w:t>per l’o</w:t>
      </w:r>
      <w:r w:rsidR="00B62CF7">
        <w:t>ccasione.</w:t>
      </w:r>
    </w:p>
    <w:p w:rsidR="00FE0E1D" w:rsidRDefault="00272159" w:rsidP="00272159">
      <w:pPr>
        <w:spacing w:after="0" w:line="240" w:lineRule="auto"/>
        <w:jc w:val="both"/>
      </w:pPr>
      <w:r>
        <w:tab/>
      </w:r>
      <w:r w:rsidR="00DD0274">
        <w:t>Dopo una breve presentazione delle tre specie di calabrone (</w:t>
      </w:r>
      <w:r w:rsidR="00DD0274" w:rsidRPr="00DD0274">
        <w:rPr>
          <w:i/>
        </w:rPr>
        <w:t>Vespa</w:t>
      </w:r>
      <w:r w:rsidR="00DD0274">
        <w:t xml:space="preserve"> </w:t>
      </w:r>
      <w:proofErr w:type="spellStart"/>
      <w:r w:rsidR="00DD0274">
        <w:t>spp</w:t>
      </w:r>
      <w:proofErr w:type="spellEnd"/>
      <w:r w:rsidR="00DD0274">
        <w:t xml:space="preserve">.) presenti in Italia, è stato </w:t>
      </w:r>
      <w:r w:rsidR="00772C1D">
        <w:t xml:space="preserve">quindi </w:t>
      </w:r>
      <w:r w:rsidR="00DD0274">
        <w:t xml:space="preserve">trattato il caso della </w:t>
      </w:r>
      <w:r w:rsidR="00DD0274" w:rsidRPr="00DD0274">
        <w:rPr>
          <w:i/>
        </w:rPr>
        <w:t xml:space="preserve">Vespa </w:t>
      </w:r>
      <w:proofErr w:type="spellStart"/>
      <w:r w:rsidR="00DD0274" w:rsidRPr="00DD0274">
        <w:rPr>
          <w:i/>
        </w:rPr>
        <w:t>velutina</w:t>
      </w:r>
      <w:proofErr w:type="spellEnd"/>
      <w:r w:rsidR="00DD0274">
        <w:t>, una specie aliena introdotta in Liguria e in Piemonte qualche anno fa. L’arrivo di questa specie</w:t>
      </w:r>
      <w:r w:rsidR="00FE0E1D">
        <w:t xml:space="preserve"> dalla Francia, dove era stata a sua volta introdotta dalla Cina, </w:t>
      </w:r>
      <w:r w:rsidR="00772C1D">
        <w:t>aveva</w:t>
      </w:r>
      <w:r w:rsidR="00FE0E1D">
        <w:t xml:space="preserve"> messo in allarme soprattutto gli apicultori per i p</w:t>
      </w:r>
      <w:r w:rsidR="00772C1D">
        <w:t>ossibili</w:t>
      </w:r>
      <w:r w:rsidR="00FE0E1D">
        <w:t xml:space="preserve"> danni</w:t>
      </w:r>
      <w:r w:rsidR="00DD0274">
        <w:t xml:space="preserve"> </w:t>
      </w:r>
      <w:r w:rsidR="00FE0E1D">
        <w:t xml:space="preserve">agli alveari, all’apicoltura tutta e all’ambiente. </w:t>
      </w:r>
      <w:r w:rsidR="003B0CDB">
        <w:t xml:space="preserve">Come tutti i calabroni, anche </w:t>
      </w:r>
      <w:proofErr w:type="spellStart"/>
      <w:r w:rsidR="003B0CDB" w:rsidRPr="003B0CDB">
        <w:rPr>
          <w:i/>
        </w:rPr>
        <w:t>velutina</w:t>
      </w:r>
      <w:proofErr w:type="spellEnd"/>
      <w:r w:rsidR="003B0CDB">
        <w:t xml:space="preserve"> può attaccare le arnie e predare le operaie dell’ape mellifera che spesso, data la grande abbondanza di questi insetti, costituiscono la preda preferita. </w:t>
      </w:r>
      <w:r w:rsidR="00FE0E1D">
        <w:t>Anche in questo caso</w:t>
      </w:r>
      <w:r w:rsidR="003B0CDB">
        <w:t xml:space="preserve">, ovviamente, </w:t>
      </w:r>
      <w:r w:rsidR="00FE0E1D">
        <w:t>si era creata una vera psicosi e si erano moltiplicate le iniziative volte a controllare, se non ad e</w:t>
      </w:r>
      <w:r w:rsidR="00772C1D">
        <w:t>radicare</w:t>
      </w:r>
      <w:r w:rsidR="00FE0E1D">
        <w:t xml:space="preserve">, il </w:t>
      </w:r>
      <w:r w:rsidR="00220AD0">
        <w:t>minaccioso</w:t>
      </w:r>
      <w:r w:rsidR="00FE0E1D">
        <w:t xml:space="preserve"> alieno.</w:t>
      </w:r>
    </w:p>
    <w:p w:rsidR="00910C63" w:rsidRDefault="00272159" w:rsidP="00272159">
      <w:pPr>
        <w:spacing w:after="0" w:line="240" w:lineRule="auto"/>
        <w:jc w:val="both"/>
      </w:pPr>
      <w:r>
        <w:tab/>
      </w:r>
      <w:r w:rsidR="00FE0E1D">
        <w:t>L’invasione d</w:t>
      </w:r>
      <w:r w:rsidR="00CC2E42">
        <w:t>i</w:t>
      </w:r>
      <w:r w:rsidR="00FE0E1D">
        <w:t xml:space="preserve"> </w:t>
      </w:r>
      <w:proofErr w:type="spellStart"/>
      <w:r w:rsidR="00FE0E1D" w:rsidRPr="00CC2E42">
        <w:rPr>
          <w:i/>
        </w:rPr>
        <w:t>velutina</w:t>
      </w:r>
      <w:proofErr w:type="spellEnd"/>
      <w:r w:rsidR="003B0CDB">
        <w:t xml:space="preserve"> e la sua relazione con l’apicoltura, </w:t>
      </w:r>
      <w:r w:rsidR="00CC2E42">
        <w:t xml:space="preserve">ha portato </w:t>
      </w:r>
      <w:r w:rsidR="009A2783">
        <w:t xml:space="preserve">il discorso su </w:t>
      </w:r>
      <w:r w:rsidR="00CC2E42">
        <w:t>un altro insetto sociale, l’ape “domestica” (</w:t>
      </w:r>
      <w:proofErr w:type="spellStart"/>
      <w:r w:rsidR="00CC2E42" w:rsidRPr="00CC2E42">
        <w:rPr>
          <w:i/>
        </w:rPr>
        <w:t>Apis</w:t>
      </w:r>
      <w:proofErr w:type="spellEnd"/>
      <w:r w:rsidR="00CC2E42" w:rsidRPr="00CC2E42">
        <w:rPr>
          <w:i/>
        </w:rPr>
        <w:t xml:space="preserve"> mellifera</w:t>
      </w:r>
      <w:r w:rsidR="00CC2E42">
        <w:t>), un organismo associato all’uomo fin dall’antichità che è divenuto</w:t>
      </w:r>
      <w:r w:rsidR="00220AD0">
        <w:t xml:space="preserve">, </w:t>
      </w:r>
      <w:r w:rsidR="00CC2E42">
        <w:t>per la pubblica opinione, sinonimo di Natura, di Bene, di Biodiversità</w:t>
      </w:r>
      <w:r w:rsidR="00772C1D">
        <w:t xml:space="preserve">. </w:t>
      </w:r>
    </w:p>
    <w:p w:rsidR="00910C63" w:rsidRDefault="00910C63" w:rsidP="00272159">
      <w:pPr>
        <w:spacing w:after="0" w:line="240" w:lineRule="auto"/>
        <w:jc w:val="both"/>
      </w:pPr>
      <w:r>
        <w:tab/>
      </w:r>
      <w:r w:rsidR="009A2783">
        <w:t>Il relatore ha</w:t>
      </w:r>
      <w:r w:rsidR="00CC2E42">
        <w:t xml:space="preserve"> cercato di far riflettere gli ascoltatori</w:t>
      </w:r>
      <w:r w:rsidR="009A2783">
        <w:t xml:space="preserve"> sul</w:t>
      </w:r>
      <w:r>
        <w:t xml:space="preserve"> fatto che o</w:t>
      </w:r>
      <w:r w:rsidR="00220AD0">
        <w:t xml:space="preserve">ggi </w:t>
      </w:r>
      <w:r w:rsidR="009A2783">
        <w:t xml:space="preserve">l’ape è </w:t>
      </w:r>
      <w:r>
        <w:t>divenuta</w:t>
      </w:r>
      <w:r w:rsidR="009A2783">
        <w:t xml:space="preserve"> un marchio “green, </w:t>
      </w:r>
      <w:proofErr w:type="spellStart"/>
      <w:r w:rsidR="009A2783">
        <w:t>bio</w:t>
      </w:r>
      <w:proofErr w:type="spellEnd"/>
      <w:r w:rsidR="009A2783">
        <w:t xml:space="preserve">, equo, eco, sostenibile ecc.” utile a vendere qualsiasi prodotto (soprattutto se non biologico e naturale…). Ha cercato di mostrare che l’ape </w:t>
      </w:r>
      <w:r w:rsidR="0039622F">
        <w:t>“domestica” è tutto tr</w:t>
      </w:r>
      <w:r w:rsidR="00220AD0">
        <w:t xml:space="preserve">anne che un organismo naturale. </w:t>
      </w:r>
      <w:r w:rsidR="005C6274">
        <w:t xml:space="preserve">Le api allevate, sono organismi selezionati da secoli per ottenere maggior resistenza e </w:t>
      </w:r>
      <w:r w:rsidR="00DF383B">
        <w:t>maggiori capacità “lavorative”, allo scopo di</w:t>
      </w:r>
      <w:r w:rsidR="005C6274">
        <w:t xml:space="preserve"> incrementare la produzione di miele e degli altri prodotti dell’apicoltura. Il processo di selezione è ormai condotto con tecniche di ingegneria genetica e grande uso di tecnologie sofisticate, così che la maggior parte delle api che noi vediamo affaccendarsi sui fiori sono prodotti di laboratorio, molto diversi dai loro vecchi antenati. </w:t>
      </w:r>
      <w:r w:rsidR="00220AD0">
        <w:t>G</w:t>
      </w:r>
      <w:r w:rsidR="00B705F1">
        <w:t>razie all</w:t>
      </w:r>
      <w:r w:rsidR="0039622F">
        <w:t xml:space="preserve">’impollinazione industriale e </w:t>
      </w:r>
      <w:r w:rsidR="00B705F1">
        <w:t>al</w:t>
      </w:r>
      <w:r w:rsidR="0039622F">
        <w:t xml:space="preserve">l’apicoltura diffusa, </w:t>
      </w:r>
      <w:r w:rsidR="00D720E8">
        <w:t xml:space="preserve">inoltre, </w:t>
      </w:r>
      <w:r w:rsidR="00220AD0">
        <w:t>l’</w:t>
      </w:r>
      <w:proofErr w:type="spellStart"/>
      <w:r w:rsidR="00220AD0" w:rsidRPr="00220AD0">
        <w:rPr>
          <w:i/>
        </w:rPr>
        <w:t>Apis</w:t>
      </w:r>
      <w:proofErr w:type="spellEnd"/>
      <w:r w:rsidR="00220AD0" w:rsidRPr="00220AD0">
        <w:rPr>
          <w:i/>
        </w:rPr>
        <w:t xml:space="preserve"> mellifera</w:t>
      </w:r>
      <w:r w:rsidR="00220AD0">
        <w:t xml:space="preserve"> </w:t>
      </w:r>
      <w:r w:rsidR="0039622F">
        <w:t>v</w:t>
      </w:r>
      <w:r w:rsidR="00220AD0">
        <w:t>iene immessa</w:t>
      </w:r>
      <w:r w:rsidR="0039622F">
        <w:t xml:space="preserve"> nel territorio senza regole e a densità del tutto innaturali</w:t>
      </w:r>
      <w:r w:rsidR="009A2783">
        <w:t xml:space="preserve">, </w:t>
      </w:r>
      <w:r w:rsidR="0039622F">
        <w:t>c</w:t>
      </w:r>
      <w:r w:rsidR="00B705F1">
        <w:t>on u</w:t>
      </w:r>
      <w:r w:rsidR="009A2783">
        <w:t xml:space="preserve">n </w:t>
      </w:r>
      <w:r>
        <w:t>forte</w:t>
      </w:r>
      <w:r w:rsidR="009A2783">
        <w:t xml:space="preserve"> impatto negativo</w:t>
      </w:r>
      <w:r w:rsidR="0039622F">
        <w:t xml:space="preserve"> </w:t>
      </w:r>
      <w:r w:rsidR="009A2783">
        <w:t xml:space="preserve">sulle specie di api </w:t>
      </w:r>
      <w:r w:rsidR="00220AD0">
        <w:t>selvatiche</w:t>
      </w:r>
      <w:r w:rsidR="0039622F">
        <w:t xml:space="preserve"> (più di 1000 in Italia)</w:t>
      </w:r>
      <w:r w:rsidR="009A2783">
        <w:t xml:space="preserve">, </w:t>
      </w:r>
      <w:r w:rsidR="0039622F">
        <w:t xml:space="preserve">sugli altri impollinatori e sulla </w:t>
      </w:r>
      <w:r w:rsidR="009A2783">
        <w:t>vegetazione</w:t>
      </w:r>
      <w:r w:rsidR="0039622F">
        <w:t xml:space="preserve"> stessa</w:t>
      </w:r>
      <w:r w:rsidR="00B705F1">
        <w:t>.</w:t>
      </w:r>
      <w:r w:rsidR="0039622F">
        <w:t xml:space="preserve"> </w:t>
      </w:r>
      <w:r w:rsidR="00D720E8">
        <w:t xml:space="preserve">Portare decine di arnie su un pendio fiorito in montagna è senz’altro un vantaggio per l’apicoltore, ma produce allo stesso tempo un danno ambientale che non viene però percepito come tale dal pubblico. </w:t>
      </w:r>
      <w:r w:rsidR="00DF383B">
        <w:t>Da parte sua l</w:t>
      </w:r>
      <w:r w:rsidR="00D720E8">
        <w:t>’apicoltore, che nella maggior parte dei casi ormai si improvvisa tale e usa questa pratica pe</w:t>
      </w:r>
      <w:r w:rsidR="00DF383B">
        <w:t>r arrotondare un po’ le entrate</w:t>
      </w:r>
      <w:r w:rsidR="00D720E8">
        <w:t xml:space="preserve"> pensa</w:t>
      </w:r>
      <w:r w:rsidR="00DF383B">
        <w:t>,</w:t>
      </w:r>
      <w:r w:rsidR="00D720E8">
        <w:t xml:space="preserve"> </w:t>
      </w:r>
      <w:r>
        <w:t xml:space="preserve">spesso </w:t>
      </w:r>
      <w:r w:rsidR="00D720E8">
        <w:t>in buona fede</w:t>
      </w:r>
      <w:r w:rsidR="00DF383B">
        <w:t>,</w:t>
      </w:r>
      <w:r w:rsidR="00D720E8">
        <w:t xml:space="preserve"> di salvare l’ambiente e la biodiversità (altro termine tecnico divenuto ormai uno slogan senza senso).</w:t>
      </w:r>
    </w:p>
    <w:p w:rsidR="00DF383B" w:rsidRDefault="00910C63" w:rsidP="00272159">
      <w:pPr>
        <w:spacing w:after="0" w:line="240" w:lineRule="auto"/>
        <w:jc w:val="both"/>
      </w:pPr>
      <w:r>
        <w:tab/>
      </w:r>
      <w:r w:rsidR="0039622F">
        <w:t xml:space="preserve">Problemi analoghi presenta anche l’impollinazione industriale </w:t>
      </w:r>
      <w:r>
        <w:t xml:space="preserve">di colture in serra, soprattutto di Solanacee, </w:t>
      </w:r>
      <w:r w:rsidR="0039622F">
        <w:t>realizzata con i bombi (</w:t>
      </w:r>
      <w:proofErr w:type="spellStart"/>
      <w:r w:rsidR="0039622F" w:rsidRPr="0039622F">
        <w:rPr>
          <w:i/>
        </w:rPr>
        <w:t>Bombus</w:t>
      </w:r>
      <w:proofErr w:type="spellEnd"/>
      <w:r w:rsidR="0039622F">
        <w:t xml:space="preserve"> </w:t>
      </w:r>
      <w:proofErr w:type="spellStart"/>
      <w:r w:rsidR="00DF383B">
        <w:t>spp</w:t>
      </w:r>
      <w:proofErr w:type="spellEnd"/>
      <w:r w:rsidR="00DF383B">
        <w:t>.), allevati inizialmente in Europa</w:t>
      </w:r>
      <w:r>
        <w:t xml:space="preserve"> e commercia</w:t>
      </w:r>
      <w:r w:rsidR="00DF383B">
        <w:t>lizza</w:t>
      </w:r>
      <w:r>
        <w:t xml:space="preserve">ti a questo scopo in varie parti del mondo </w:t>
      </w:r>
      <w:r w:rsidR="00B705F1">
        <w:t>dove si sono spesso stabiliti come vere specie aliene.</w:t>
      </w:r>
      <w:r w:rsidR="003B0CDB">
        <w:t xml:space="preserve"> </w:t>
      </w:r>
      <w:r w:rsidR="00072426">
        <w:t xml:space="preserve">In teoria, i bombi utilizzati nella serra non dovrebbero uscire dalla stessa e diffondersi nel territorio, ma è abbastanza evidente che </w:t>
      </w:r>
      <w:r w:rsidR="00DF383B">
        <w:t xml:space="preserve">sia inevitabile </w:t>
      </w:r>
      <w:r w:rsidR="00072426">
        <w:t>una fuga accidentale di individui riproduttori, prodotti all’interno delle colonie</w:t>
      </w:r>
      <w:r w:rsidR="00DF383B">
        <w:t xml:space="preserve">. </w:t>
      </w:r>
      <w:r>
        <w:t xml:space="preserve">Il caso di </w:t>
      </w:r>
      <w:proofErr w:type="spellStart"/>
      <w:r w:rsidRPr="00910C63">
        <w:rPr>
          <w:i/>
        </w:rPr>
        <w:t>Bombus</w:t>
      </w:r>
      <w:proofErr w:type="spellEnd"/>
      <w:r w:rsidRPr="00910C63">
        <w:rPr>
          <w:i/>
        </w:rPr>
        <w:t xml:space="preserve"> </w:t>
      </w:r>
      <w:proofErr w:type="spellStart"/>
      <w:r w:rsidRPr="00910C63">
        <w:rPr>
          <w:i/>
        </w:rPr>
        <w:t>terrestris</w:t>
      </w:r>
      <w:proofErr w:type="spellEnd"/>
      <w:r>
        <w:t>, una specie europeo-mediterranea introdotta accidentalmente in Sudamerica, Giappon</w:t>
      </w:r>
      <w:r w:rsidR="00DF383B">
        <w:t>e, Tasmania ecc. è emblematico.</w:t>
      </w:r>
    </w:p>
    <w:p w:rsidR="00B705F1" w:rsidRDefault="003B0CDB" w:rsidP="00DF383B">
      <w:pPr>
        <w:spacing w:after="0" w:line="240" w:lineRule="auto"/>
        <w:ind w:firstLine="708"/>
        <w:jc w:val="both"/>
      </w:pPr>
      <w:bookmarkStart w:id="0" w:name="_GoBack"/>
      <w:bookmarkEnd w:id="0"/>
      <w:r>
        <w:t>Questi insetti</w:t>
      </w:r>
      <w:r w:rsidR="005C6274">
        <w:t>, oltre a competere con le specie selvatiche per lo sfruttamento delle risorse trofiche, possono essere vettori di patogeni</w:t>
      </w:r>
      <w:r w:rsidR="00910C63">
        <w:t xml:space="preserve"> letali non solo per le specie di </w:t>
      </w:r>
      <w:proofErr w:type="spellStart"/>
      <w:r w:rsidR="00910C63" w:rsidRPr="00072426">
        <w:rPr>
          <w:i/>
        </w:rPr>
        <w:t>Bombus</w:t>
      </w:r>
      <w:proofErr w:type="spellEnd"/>
      <w:r w:rsidR="00910C63">
        <w:t xml:space="preserve"> native, ma per molte api selvatiche e anche per l’ape mellifera.</w:t>
      </w:r>
      <w:r w:rsidR="00072426">
        <w:t xml:space="preserve"> Negli ultimi vent’anni, negli USA diverse specie di bombo sono state portate rapidamente sull’orlo dell’estinzione a causa di questi patogeni introdotti dall’Europa, mentre le popolazioni di altre specie, soprattutto in Giappone e in Sudamerica, hanno subito una drastica riduzione delle popolazioni a causa della competizione con le specie di origine europea.</w:t>
      </w:r>
    </w:p>
    <w:p w:rsidR="00272159" w:rsidRDefault="00272159" w:rsidP="00272159">
      <w:pPr>
        <w:spacing w:after="0" w:line="240" w:lineRule="auto"/>
        <w:jc w:val="both"/>
      </w:pPr>
      <w:r>
        <w:tab/>
        <w:t>A</w:t>
      </w:r>
      <w:r w:rsidR="00B705F1">
        <w:t xml:space="preserve"> conclusione</w:t>
      </w:r>
      <w:r>
        <w:t xml:space="preserve"> della conferenza</w:t>
      </w:r>
      <w:r w:rsidR="00B705F1">
        <w:t>,</w:t>
      </w:r>
      <w:r w:rsidR="00772C1D">
        <w:t xml:space="preserve"> </w:t>
      </w:r>
      <w:r w:rsidR="00B705F1">
        <w:t>sono stati suggeriti alcuni spunti di discussione</w:t>
      </w:r>
      <w:r w:rsidR="00220AD0">
        <w:t>, in parte provocatorii,</w:t>
      </w:r>
      <w:r w:rsidR="008874D2" w:rsidRPr="008874D2">
        <w:t xml:space="preserve"> </w:t>
      </w:r>
      <w:r w:rsidR="008874D2">
        <w:t>a proposito del problema delle specie aliene</w:t>
      </w:r>
      <w:r w:rsidR="00220AD0">
        <w:t>.</w:t>
      </w:r>
      <w:r w:rsidR="00C73B2F">
        <w:t xml:space="preserve"> </w:t>
      </w:r>
      <w:r w:rsidR="00072426">
        <w:t xml:space="preserve">Considerando la presenza della specie umana predominante in qualsiasi ambiente terrestre, </w:t>
      </w:r>
      <w:r w:rsidR="00220AD0">
        <w:t xml:space="preserve">si è parlato </w:t>
      </w:r>
      <w:r w:rsidR="00072426">
        <w:t xml:space="preserve">in particolare </w:t>
      </w:r>
      <w:r w:rsidR="00220AD0">
        <w:t>del</w:t>
      </w:r>
      <w:r w:rsidR="00C73B2F">
        <w:t>la possibilità di considerare</w:t>
      </w:r>
      <w:r w:rsidR="00B705F1">
        <w:t xml:space="preserve"> le invasioni biologiche</w:t>
      </w:r>
      <w:r w:rsidR="00072426">
        <w:t xml:space="preserve">, (che sono sempre causate dalle attività umane) come </w:t>
      </w:r>
      <w:r w:rsidR="00C73B2F">
        <w:t xml:space="preserve">eventi </w:t>
      </w:r>
      <w:r w:rsidR="0069653B">
        <w:t xml:space="preserve">naturali, </w:t>
      </w:r>
      <w:r w:rsidR="00C73B2F">
        <w:t>inevitabili, intrinseci al sistema</w:t>
      </w:r>
      <w:r w:rsidR="0069653B">
        <w:t xml:space="preserve">. Eventi </w:t>
      </w:r>
      <w:r w:rsidR="00C73B2F">
        <w:t>che sono una</w:t>
      </w:r>
      <w:r w:rsidR="00B705F1">
        <w:t xml:space="preserve"> calamità</w:t>
      </w:r>
      <w:r w:rsidR="00C73B2F">
        <w:t xml:space="preserve"> per </w:t>
      </w:r>
      <w:r>
        <w:t>molti</w:t>
      </w:r>
      <w:r w:rsidR="00C73B2F">
        <w:t xml:space="preserve"> </w:t>
      </w:r>
      <w:r w:rsidR="00772C1D">
        <w:t>ma</w:t>
      </w:r>
      <w:r w:rsidR="0069653B" w:rsidRPr="0069653B">
        <w:t xml:space="preserve"> </w:t>
      </w:r>
      <w:r w:rsidR="0069653B">
        <w:t>che allo stesso tempo costituiscono</w:t>
      </w:r>
      <w:r>
        <w:t xml:space="preserve"> </w:t>
      </w:r>
      <w:r w:rsidR="00C73B2F">
        <w:t>un’enorme opportunità di sviluppo delle conoscenze, delle carriere, dell’economia, delle tecnich</w:t>
      </w:r>
      <w:r>
        <w:t>e</w:t>
      </w:r>
      <w:r w:rsidR="00220AD0">
        <w:t xml:space="preserve"> (e che per questo motivo vengono solitamente ingigantiti e demonizzati oltre misura).</w:t>
      </w:r>
    </w:p>
    <w:p w:rsidR="00272159" w:rsidRDefault="00272159" w:rsidP="00272159">
      <w:pPr>
        <w:spacing w:after="0" w:line="240" w:lineRule="auto"/>
        <w:jc w:val="both"/>
      </w:pPr>
    </w:p>
    <w:p w:rsidR="00FE0E1D" w:rsidRDefault="00272159" w:rsidP="00272159">
      <w:pPr>
        <w:spacing w:after="0" w:line="240" w:lineRule="auto"/>
        <w:jc w:val="both"/>
      </w:pPr>
      <w:r>
        <w:lastRenderedPageBreak/>
        <w:tab/>
        <w:t>Maurizio Mei</w:t>
      </w:r>
    </w:p>
    <w:p w:rsidR="00DD0274" w:rsidRDefault="00FE0E1D" w:rsidP="00272159">
      <w:pPr>
        <w:spacing w:after="0" w:line="240" w:lineRule="auto"/>
        <w:jc w:val="both"/>
      </w:pPr>
      <w:r>
        <w:t xml:space="preserve"> </w:t>
      </w:r>
    </w:p>
    <w:sectPr w:rsidR="00DD027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C97"/>
    <w:rsid w:val="00072426"/>
    <w:rsid w:val="00220AD0"/>
    <w:rsid w:val="00272159"/>
    <w:rsid w:val="0039622F"/>
    <w:rsid w:val="003B0CDB"/>
    <w:rsid w:val="004C4911"/>
    <w:rsid w:val="005C6274"/>
    <w:rsid w:val="0069653B"/>
    <w:rsid w:val="006F5C97"/>
    <w:rsid w:val="00772C1D"/>
    <w:rsid w:val="008874D2"/>
    <w:rsid w:val="008C2357"/>
    <w:rsid w:val="00907C14"/>
    <w:rsid w:val="00910C63"/>
    <w:rsid w:val="009A2783"/>
    <w:rsid w:val="00B62CF7"/>
    <w:rsid w:val="00B705F1"/>
    <w:rsid w:val="00C73B2F"/>
    <w:rsid w:val="00CC2E42"/>
    <w:rsid w:val="00D720E8"/>
    <w:rsid w:val="00DD0274"/>
    <w:rsid w:val="00DF383B"/>
    <w:rsid w:val="00F92449"/>
    <w:rsid w:val="00FE0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FDEAC"/>
  <w15:chartTrackingRefBased/>
  <w15:docId w15:val="{2A190B02-E121-48C6-A357-CF0C16E11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</Pages>
  <Words>765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Istituto Superiore di Sanità</Company>
  <LinksUpToDate>false</LinksUpToDate>
  <CharactersWithSpaces>5121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BASCHERINI</dc:creator>
  <cp:keywords/>
  <dc:description/>
  <cp:lastModifiedBy>maurizio mei</cp:lastModifiedBy>
  <cp:revision>8</cp:revision>
  <dcterms:created xsi:type="dcterms:W3CDTF">2023-10-22T15:40:00Z</dcterms:created>
  <dcterms:modified xsi:type="dcterms:W3CDTF">2023-11-06T09:03:00Z</dcterms:modified>
</cp:coreProperties>
</file>